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4E0" w:rsidRDefault="00B95C2A" w:rsidP="008854E0">
      <w:pPr>
        <w:spacing w:after="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6461760</wp:posOffset>
            </wp:positionH>
            <wp:positionV relativeFrom="paragraph">
              <wp:posOffset>129540</wp:posOffset>
            </wp:positionV>
            <wp:extent cx="1733550" cy="1714500"/>
            <wp:effectExtent l="0" t="0" r="0" b="0"/>
            <wp:wrapNone/>
            <wp:docPr id="1" name="Рисунок 2" descr="печать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2023"/>
                    <pic:cNvPicPr>
                      <a:picLocks noChangeAspect="1" noChangeArrowheads="1"/>
                    </pic:cNvPicPr>
                  </pic:nvPicPr>
                  <pic:blipFill>
                    <a:blip r:embed="rId5">
                      <a:clrChange>
                        <a:clrFrom>
                          <a:srgbClr val="FEFEFE"/>
                        </a:clrFrom>
                        <a:clrTo>
                          <a:srgbClr val="FEFEFE">
                            <a:alpha val="0"/>
                          </a:srgbClr>
                        </a:clrTo>
                      </a:clrChange>
                    </a:blip>
                    <a:srcRect/>
                    <a:stretch>
                      <a:fillRect/>
                    </a:stretch>
                  </pic:blipFill>
                  <pic:spPr bwMode="auto">
                    <a:xfrm>
                      <a:off x="0" y="0"/>
                      <a:ext cx="1733550" cy="1714500"/>
                    </a:xfrm>
                    <a:prstGeom prst="rect">
                      <a:avLst/>
                    </a:prstGeom>
                    <a:noFill/>
                  </pic:spPr>
                </pic:pic>
              </a:graphicData>
            </a:graphic>
          </wp:anchor>
        </w:drawing>
      </w:r>
      <w:r w:rsidR="008854E0">
        <w:rPr>
          <w:rFonts w:ascii="Times New Roman" w:hAnsi="Times New Roman" w:cs="Times New Roman"/>
          <w:sz w:val="24"/>
          <w:szCs w:val="24"/>
        </w:rPr>
        <w:t xml:space="preserve">МУНИЦИПАЛЬНОЕ БЮДЖЕТНОЕ ОБЩЕОБРАЗОВАТЕЛЬНОЕ УЧРЕЖДЕНИЕ «ВЕЛИКОУСТЮГСКАЯ ОБЩЕОБРАЗОВАТЕЛЬНАЯ ШКОЛА – ИНТЕРНАТ ДЛЯ </w:t>
      </w:r>
      <w:proofErr w:type="gramStart"/>
      <w:r w:rsidR="008854E0">
        <w:rPr>
          <w:rFonts w:ascii="Times New Roman" w:hAnsi="Times New Roman" w:cs="Times New Roman"/>
          <w:sz w:val="24"/>
          <w:szCs w:val="24"/>
        </w:rPr>
        <w:t>ОБУЧАЮЩИХСЯ</w:t>
      </w:r>
      <w:proofErr w:type="gramEnd"/>
      <w:r w:rsidR="008854E0">
        <w:rPr>
          <w:rFonts w:ascii="Times New Roman" w:hAnsi="Times New Roman" w:cs="Times New Roman"/>
          <w:sz w:val="24"/>
          <w:szCs w:val="24"/>
        </w:rPr>
        <w:t xml:space="preserve"> С ОГРАНИЧЕННЫМИ ВОЗМОЖНОСТЯМИ ЗДОРОВЬЯ»</w:t>
      </w:r>
    </w:p>
    <w:p w:rsidR="008854E0" w:rsidRDefault="00B95C2A" w:rsidP="008854E0">
      <w:pPr>
        <w:jc w:val="center"/>
        <w:rPr>
          <w:rFonts w:ascii="Times New Roman" w:hAnsi="Times New Roman"/>
          <w:bCs/>
          <w:sz w:val="24"/>
          <w:szCs w:val="24"/>
        </w:rPr>
      </w:pPr>
      <w:r>
        <w:rPr>
          <w:rFonts w:ascii="Times New Roman" w:hAnsi="Times New Roman"/>
          <w:bCs/>
          <w:noProof/>
          <w:sz w:val="24"/>
          <w:szCs w:val="24"/>
        </w:rPr>
        <w:drawing>
          <wp:anchor distT="0" distB="0" distL="114300" distR="114300" simplePos="0" relativeHeight="251659264" behindDoc="0" locked="0" layoutInCell="1" allowOverlap="1">
            <wp:simplePos x="0" y="0"/>
            <wp:positionH relativeFrom="column">
              <wp:posOffset>7414260</wp:posOffset>
            </wp:positionH>
            <wp:positionV relativeFrom="paragraph">
              <wp:posOffset>278765</wp:posOffset>
            </wp:positionV>
            <wp:extent cx="781050" cy="371475"/>
            <wp:effectExtent l="19050" t="0" r="0" b="0"/>
            <wp:wrapNone/>
            <wp:docPr id="2" name="Рисунок 3"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781050" cy="371475"/>
                    </a:xfrm>
                    <a:prstGeom prst="rect">
                      <a:avLst/>
                    </a:prstGeom>
                    <a:noFill/>
                  </pic:spPr>
                </pic:pic>
              </a:graphicData>
            </a:graphic>
          </wp:anchor>
        </w:drawing>
      </w:r>
      <w:r w:rsidR="008854E0">
        <w:rPr>
          <w:rFonts w:ascii="Times New Roman" w:hAnsi="Times New Roman"/>
          <w:bCs/>
          <w:sz w:val="24"/>
          <w:szCs w:val="24"/>
        </w:rPr>
        <w:t>г. Великого Устюга Вологодской области</w:t>
      </w:r>
    </w:p>
    <w:tbl>
      <w:tblPr>
        <w:tblStyle w:val="GridTableLight"/>
        <w:tblW w:w="0" w:type="auto"/>
        <w:tblLook w:val="04A0"/>
      </w:tblPr>
      <w:tblGrid>
        <w:gridCol w:w="4853"/>
        <w:gridCol w:w="4853"/>
        <w:gridCol w:w="4854"/>
      </w:tblGrid>
      <w:tr w:rsidR="008854E0" w:rsidRPr="00561848" w:rsidTr="008854E0">
        <w:tc>
          <w:tcPr>
            <w:tcW w:w="4853" w:type="dxa"/>
          </w:tcPr>
          <w:p w:rsidR="008854E0" w:rsidRDefault="008854E0" w:rsidP="008854E0">
            <w:pPr>
              <w:jc w:val="center"/>
              <w:rPr>
                <w:rFonts w:cs="Times New Roman"/>
                <w:szCs w:val="24"/>
              </w:rPr>
            </w:pPr>
          </w:p>
          <w:p w:rsidR="008854E0" w:rsidRPr="00561848" w:rsidRDefault="008854E0" w:rsidP="008854E0">
            <w:pPr>
              <w:jc w:val="center"/>
              <w:rPr>
                <w:rFonts w:cs="Times New Roman"/>
                <w:szCs w:val="24"/>
              </w:rPr>
            </w:pPr>
            <w:r w:rsidRPr="00561848">
              <w:rPr>
                <w:rFonts w:cs="Times New Roman"/>
                <w:szCs w:val="24"/>
              </w:rPr>
              <w:t>РАССМОТРЕНО на заседании методического объединения</w:t>
            </w:r>
          </w:p>
          <w:p w:rsidR="008854E0" w:rsidRPr="00561848" w:rsidRDefault="008854E0" w:rsidP="008854E0">
            <w:pPr>
              <w:jc w:val="center"/>
              <w:rPr>
                <w:rFonts w:cs="Times New Roman"/>
                <w:szCs w:val="24"/>
              </w:rPr>
            </w:pPr>
            <w:r w:rsidRPr="00561848">
              <w:rPr>
                <w:rFonts w:cs="Times New Roman"/>
                <w:szCs w:val="24"/>
              </w:rPr>
              <w:t xml:space="preserve">Протокол № 1 </w:t>
            </w:r>
          </w:p>
          <w:p w:rsidR="008854E0" w:rsidRPr="00561848" w:rsidRDefault="008854E0" w:rsidP="008854E0">
            <w:pPr>
              <w:jc w:val="center"/>
              <w:rPr>
                <w:rFonts w:cs="Times New Roman"/>
                <w:szCs w:val="24"/>
              </w:rPr>
            </w:pPr>
          </w:p>
          <w:p w:rsidR="008854E0" w:rsidRPr="00561848" w:rsidRDefault="008854E0" w:rsidP="008854E0">
            <w:pPr>
              <w:rPr>
                <w:rFonts w:cs="Times New Roman"/>
                <w:szCs w:val="24"/>
              </w:rPr>
            </w:pPr>
          </w:p>
        </w:tc>
        <w:tc>
          <w:tcPr>
            <w:tcW w:w="4853" w:type="dxa"/>
          </w:tcPr>
          <w:p w:rsidR="008854E0" w:rsidRDefault="008854E0" w:rsidP="008854E0">
            <w:pPr>
              <w:jc w:val="center"/>
              <w:outlineLvl w:val="0"/>
              <w:rPr>
                <w:rFonts w:cs="Times New Roman"/>
                <w:szCs w:val="24"/>
              </w:rPr>
            </w:pPr>
          </w:p>
          <w:p w:rsidR="008854E0" w:rsidRPr="00561848" w:rsidRDefault="008854E0" w:rsidP="008854E0">
            <w:pPr>
              <w:jc w:val="center"/>
              <w:outlineLvl w:val="0"/>
              <w:rPr>
                <w:rFonts w:cs="Times New Roman"/>
                <w:szCs w:val="24"/>
              </w:rPr>
            </w:pPr>
            <w:r w:rsidRPr="00561848">
              <w:rPr>
                <w:rFonts w:cs="Times New Roman"/>
                <w:szCs w:val="24"/>
              </w:rPr>
              <w:t xml:space="preserve">ПРИНЯТО на заседании </w:t>
            </w:r>
          </w:p>
          <w:p w:rsidR="008854E0" w:rsidRDefault="008854E0" w:rsidP="008854E0">
            <w:pPr>
              <w:jc w:val="center"/>
              <w:outlineLvl w:val="0"/>
              <w:rPr>
                <w:rFonts w:cs="Times New Roman"/>
                <w:bCs/>
                <w:szCs w:val="24"/>
              </w:rPr>
            </w:pPr>
            <w:r w:rsidRPr="00561848">
              <w:rPr>
                <w:rFonts w:cs="Times New Roman"/>
                <w:szCs w:val="24"/>
              </w:rPr>
              <w:t>педагогического совета</w:t>
            </w:r>
          </w:p>
          <w:p w:rsidR="008854E0" w:rsidRPr="00561848" w:rsidRDefault="008854E0" w:rsidP="008854E0">
            <w:pPr>
              <w:jc w:val="center"/>
              <w:outlineLvl w:val="0"/>
              <w:rPr>
                <w:rFonts w:cs="Times New Roman"/>
                <w:bCs/>
                <w:szCs w:val="24"/>
              </w:rPr>
            </w:pPr>
            <w:r w:rsidRPr="00561848">
              <w:rPr>
                <w:rFonts w:cs="Times New Roman"/>
                <w:bCs/>
                <w:szCs w:val="24"/>
              </w:rPr>
              <w:t>МБОУ «Великоустюгская ОШИ с ОВЗ»</w:t>
            </w:r>
          </w:p>
          <w:p w:rsidR="008854E0" w:rsidRPr="00561848" w:rsidRDefault="008854E0" w:rsidP="008854E0">
            <w:pPr>
              <w:jc w:val="center"/>
              <w:rPr>
                <w:rFonts w:cs="Times New Roman"/>
                <w:szCs w:val="24"/>
              </w:rPr>
            </w:pPr>
            <w:r>
              <w:rPr>
                <w:rFonts w:cs="Times New Roman"/>
                <w:szCs w:val="24"/>
              </w:rPr>
              <w:t xml:space="preserve">Протокол № 2 </w:t>
            </w:r>
          </w:p>
          <w:p w:rsidR="008854E0" w:rsidRPr="00561848" w:rsidRDefault="008854E0" w:rsidP="008854E0">
            <w:pPr>
              <w:jc w:val="center"/>
              <w:rPr>
                <w:rFonts w:cs="Times New Roman"/>
                <w:szCs w:val="24"/>
              </w:rPr>
            </w:pPr>
          </w:p>
        </w:tc>
        <w:tc>
          <w:tcPr>
            <w:tcW w:w="4854" w:type="dxa"/>
          </w:tcPr>
          <w:p w:rsidR="008854E0" w:rsidRPr="00561848" w:rsidRDefault="008854E0" w:rsidP="008854E0">
            <w:pPr>
              <w:spacing w:before="240"/>
              <w:jc w:val="center"/>
              <w:outlineLvl w:val="0"/>
              <w:rPr>
                <w:rFonts w:cs="Times New Roman"/>
                <w:bCs/>
                <w:szCs w:val="24"/>
              </w:rPr>
            </w:pPr>
            <w:r w:rsidRPr="00561848">
              <w:rPr>
                <w:rFonts w:cs="Times New Roman"/>
                <w:bCs/>
                <w:szCs w:val="24"/>
              </w:rPr>
              <w:t>«УТВЕРЖДАЮ»__________/</w:t>
            </w:r>
            <w:r w:rsidRPr="00561848">
              <w:rPr>
                <w:rFonts w:cs="Times New Roman"/>
                <w:bCs/>
                <w:szCs w:val="24"/>
                <w:u w:val="single"/>
              </w:rPr>
              <w:t>И.А.</w:t>
            </w:r>
            <w:proofErr w:type="gramStart"/>
            <w:r w:rsidRPr="00561848">
              <w:rPr>
                <w:rFonts w:cs="Times New Roman"/>
                <w:bCs/>
                <w:szCs w:val="24"/>
                <w:u w:val="single"/>
              </w:rPr>
              <w:t>Кабаков</w:t>
            </w:r>
            <w:proofErr w:type="gramEnd"/>
            <w:r w:rsidRPr="00561848">
              <w:rPr>
                <w:rFonts w:cs="Times New Roman"/>
                <w:bCs/>
                <w:szCs w:val="24"/>
              </w:rPr>
              <w:t>/</w:t>
            </w:r>
          </w:p>
          <w:p w:rsidR="008854E0" w:rsidRPr="00561848" w:rsidRDefault="008854E0" w:rsidP="008854E0">
            <w:pPr>
              <w:jc w:val="center"/>
              <w:outlineLvl w:val="0"/>
              <w:rPr>
                <w:rFonts w:cs="Times New Roman"/>
                <w:bCs/>
                <w:szCs w:val="24"/>
              </w:rPr>
            </w:pPr>
            <w:r w:rsidRPr="00561848">
              <w:rPr>
                <w:rFonts w:cs="Times New Roman"/>
                <w:bCs/>
                <w:szCs w:val="24"/>
              </w:rPr>
              <w:t xml:space="preserve">директор МБОУ «Великоустюгская </w:t>
            </w:r>
          </w:p>
          <w:p w:rsidR="008854E0" w:rsidRPr="00561848" w:rsidRDefault="008854E0" w:rsidP="008854E0">
            <w:pPr>
              <w:jc w:val="center"/>
              <w:outlineLvl w:val="0"/>
              <w:rPr>
                <w:rFonts w:cs="Times New Roman"/>
                <w:bCs/>
                <w:szCs w:val="24"/>
              </w:rPr>
            </w:pPr>
            <w:r w:rsidRPr="00561848">
              <w:rPr>
                <w:rFonts w:cs="Times New Roman"/>
                <w:bCs/>
                <w:szCs w:val="24"/>
              </w:rPr>
              <w:t>ОШИ с ОВЗ» г. Великий Устюг</w:t>
            </w:r>
          </w:p>
          <w:p w:rsidR="008854E0" w:rsidRPr="008854E0" w:rsidRDefault="008854E0" w:rsidP="008854E0">
            <w:pPr>
              <w:jc w:val="center"/>
              <w:outlineLvl w:val="0"/>
              <w:rPr>
                <w:rFonts w:cs="Times New Roman"/>
                <w:bCs/>
                <w:szCs w:val="24"/>
              </w:rPr>
            </w:pPr>
            <w:r w:rsidRPr="00561848">
              <w:rPr>
                <w:rFonts w:cs="Times New Roman"/>
                <w:bCs/>
                <w:szCs w:val="24"/>
              </w:rPr>
              <w:t xml:space="preserve">Приказ № </w:t>
            </w:r>
            <w:proofErr w:type="spellStart"/>
            <w:r w:rsidR="00B95C2A" w:rsidRPr="002012F0">
              <w:rPr>
                <w:szCs w:val="24"/>
              </w:rPr>
              <w:t>№</w:t>
            </w:r>
            <w:proofErr w:type="spellEnd"/>
            <w:r w:rsidR="00B95C2A" w:rsidRPr="002012F0">
              <w:rPr>
                <w:szCs w:val="24"/>
              </w:rPr>
              <w:t xml:space="preserve"> 01-10/59-е</w:t>
            </w:r>
            <w:r w:rsidR="00B95C2A">
              <w:rPr>
                <w:szCs w:val="24"/>
              </w:rPr>
              <w:t xml:space="preserve"> от 30.08.2024</w:t>
            </w:r>
          </w:p>
        </w:tc>
      </w:tr>
    </w:tbl>
    <w:p w:rsidR="008854E0" w:rsidRDefault="008854E0" w:rsidP="008854E0">
      <w:pPr>
        <w:rPr>
          <w:sz w:val="20"/>
          <w:szCs w:val="20"/>
        </w:rPr>
      </w:pPr>
    </w:p>
    <w:p w:rsidR="00B95C2A" w:rsidRDefault="008854E0" w:rsidP="008854E0">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Рабочая программа по учебному предмету </w:t>
      </w:r>
      <w:r w:rsidR="006909FB">
        <w:rPr>
          <w:rFonts w:ascii="Times New Roman" w:hAnsi="Times New Roman" w:cs="Times New Roman"/>
          <w:b/>
          <w:sz w:val="28"/>
          <w:szCs w:val="28"/>
        </w:rPr>
        <w:t>«</w:t>
      </w:r>
      <w:r w:rsidR="00AC6073">
        <w:rPr>
          <w:rFonts w:ascii="Times New Roman" w:hAnsi="Times New Roman" w:cs="Times New Roman"/>
          <w:b/>
          <w:sz w:val="28"/>
          <w:szCs w:val="28"/>
        </w:rPr>
        <w:t xml:space="preserve">Труд </w:t>
      </w:r>
      <w:r w:rsidR="00B93101">
        <w:rPr>
          <w:rFonts w:ascii="Times New Roman" w:hAnsi="Times New Roman" w:cs="Times New Roman"/>
          <w:b/>
          <w:sz w:val="28"/>
          <w:szCs w:val="28"/>
        </w:rPr>
        <w:t>(т</w:t>
      </w:r>
      <w:r>
        <w:rPr>
          <w:rFonts w:ascii="Times New Roman" w:hAnsi="Times New Roman" w:cs="Times New Roman"/>
          <w:b/>
          <w:sz w:val="28"/>
          <w:szCs w:val="28"/>
        </w:rPr>
        <w:t>ехнология</w:t>
      </w:r>
      <w:r w:rsidR="00B93101">
        <w:rPr>
          <w:rFonts w:ascii="Times New Roman" w:hAnsi="Times New Roman" w:cs="Times New Roman"/>
          <w:b/>
          <w:sz w:val="28"/>
          <w:szCs w:val="28"/>
        </w:rPr>
        <w:t xml:space="preserve">) </w:t>
      </w:r>
      <w:r w:rsidR="00402EE9">
        <w:rPr>
          <w:rFonts w:ascii="Times New Roman" w:hAnsi="Times New Roman" w:cs="Times New Roman"/>
          <w:b/>
          <w:sz w:val="28"/>
          <w:szCs w:val="28"/>
        </w:rPr>
        <w:t>углубленная трудовая подготовка)</w:t>
      </w:r>
      <w:r>
        <w:rPr>
          <w:rFonts w:ascii="Times New Roman" w:hAnsi="Times New Roman" w:cs="Times New Roman"/>
          <w:b/>
          <w:sz w:val="28"/>
          <w:szCs w:val="28"/>
        </w:rPr>
        <w:t xml:space="preserve">, </w:t>
      </w:r>
      <w:proofErr w:type="gramEnd"/>
    </w:p>
    <w:p w:rsidR="008854E0" w:rsidRDefault="00B95C2A" w:rsidP="008854E0">
      <w:pPr>
        <w:spacing w:after="0"/>
        <w:jc w:val="center"/>
        <w:rPr>
          <w:rFonts w:ascii="Times New Roman" w:hAnsi="Times New Roman" w:cs="Times New Roman"/>
          <w:b/>
          <w:sz w:val="28"/>
          <w:szCs w:val="28"/>
        </w:rPr>
      </w:pPr>
      <w:r>
        <w:rPr>
          <w:rFonts w:ascii="Times New Roman" w:hAnsi="Times New Roman" w:cs="Times New Roman"/>
          <w:b/>
          <w:sz w:val="28"/>
          <w:szCs w:val="28"/>
        </w:rPr>
        <w:t>специальность</w:t>
      </w:r>
      <w:r w:rsidR="008854E0">
        <w:rPr>
          <w:rFonts w:ascii="Times New Roman" w:hAnsi="Times New Roman" w:cs="Times New Roman"/>
          <w:b/>
          <w:sz w:val="28"/>
          <w:szCs w:val="28"/>
        </w:rPr>
        <w:t xml:space="preserve"> «Швея»</w:t>
      </w:r>
    </w:p>
    <w:p w:rsidR="008854E0" w:rsidRDefault="00B95C2A" w:rsidP="008854E0">
      <w:pPr>
        <w:jc w:val="center"/>
        <w:rPr>
          <w:rFonts w:ascii="Times New Roman" w:hAnsi="Times New Roman" w:cs="Times New Roman"/>
          <w:b/>
          <w:sz w:val="28"/>
          <w:szCs w:val="28"/>
        </w:rPr>
      </w:pPr>
      <w:r>
        <w:rPr>
          <w:rFonts w:ascii="Times New Roman" w:hAnsi="Times New Roman" w:cs="Times New Roman"/>
          <w:b/>
          <w:sz w:val="28"/>
          <w:szCs w:val="28"/>
        </w:rPr>
        <w:t>на 2024-2025</w:t>
      </w:r>
      <w:r w:rsidR="008854E0">
        <w:rPr>
          <w:rFonts w:ascii="Times New Roman" w:hAnsi="Times New Roman" w:cs="Times New Roman"/>
          <w:b/>
          <w:sz w:val="28"/>
          <w:szCs w:val="28"/>
        </w:rPr>
        <w:t xml:space="preserve"> учебный год</w:t>
      </w:r>
    </w:p>
    <w:p w:rsidR="008854E0" w:rsidRDefault="008854E0" w:rsidP="008854E0">
      <w:pPr>
        <w:jc w:val="center"/>
        <w:rPr>
          <w:rFonts w:ascii="Times New Roman" w:hAnsi="Times New Roman" w:cs="Times New Roman"/>
          <w:sz w:val="28"/>
          <w:szCs w:val="28"/>
        </w:rPr>
      </w:pPr>
      <w:r>
        <w:rPr>
          <w:rFonts w:ascii="Times New Roman" w:hAnsi="Times New Roman" w:cs="Times New Roman"/>
          <w:sz w:val="28"/>
          <w:szCs w:val="28"/>
        </w:rPr>
        <w:t>10-11 классы (ФГОС, 1 вариант)</w:t>
      </w:r>
    </w:p>
    <w:p w:rsidR="008854E0" w:rsidRDefault="008854E0" w:rsidP="008854E0">
      <w:pPr>
        <w:jc w:val="center"/>
        <w:rPr>
          <w:sz w:val="20"/>
          <w:szCs w:val="20"/>
        </w:rPr>
      </w:pPr>
    </w:p>
    <w:p w:rsidR="008854E0" w:rsidRDefault="008854E0" w:rsidP="008854E0">
      <w:pPr>
        <w:jc w:val="center"/>
        <w:rPr>
          <w:sz w:val="20"/>
          <w:szCs w:val="20"/>
        </w:rPr>
      </w:pPr>
    </w:p>
    <w:tbl>
      <w:tblPr>
        <w:tblW w:w="0" w:type="auto"/>
        <w:tblLook w:val="04A0"/>
      </w:tblPr>
      <w:tblGrid>
        <w:gridCol w:w="7393"/>
        <w:gridCol w:w="7393"/>
      </w:tblGrid>
      <w:tr w:rsidR="008854E0" w:rsidTr="008854E0">
        <w:tc>
          <w:tcPr>
            <w:tcW w:w="7393" w:type="dxa"/>
          </w:tcPr>
          <w:p w:rsidR="008854E0" w:rsidRDefault="008854E0" w:rsidP="008854E0">
            <w:pPr>
              <w:rPr>
                <w:sz w:val="20"/>
                <w:szCs w:val="20"/>
              </w:rPr>
            </w:pPr>
          </w:p>
        </w:tc>
        <w:tc>
          <w:tcPr>
            <w:tcW w:w="7393" w:type="dxa"/>
          </w:tcPr>
          <w:p w:rsidR="008854E0" w:rsidRDefault="008854E0" w:rsidP="008854E0">
            <w:pPr>
              <w:spacing w:after="0"/>
              <w:jc w:val="right"/>
              <w:rPr>
                <w:rFonts w:ascii="Times New Roman" w:hAnsi="Times New Roman" w:cs="Times New Roman"/>
                <w:sz w:val="24"/>
                <w:szCs w:val="24"/>
              </w:rPr>
            </w:pPr>
            <w:r>
              <w:rPr>
                <w:rFonts w:ascii="Times New Roman" w:hAnsi="Times New Roman" w:cs="Times New Roman"/>
                <w:sz w:val="24"/>
                <w:szCs w:val="24"/>
              </w:rPr>
              <w:t>Разработчи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и): </w:t>
            </w:r>
            <w:proofErr w:type="spellStart"/>
            <w:r>
              <w:rPr>
                <w:rFonts w:ascii="Times New Roman" w:hAnsi="Times New Roman" w:cs="Times New Roman"/>
                <w:sz w:val="24"/>
                <w:szCs w:val="24"/>
              </w:rPr>
              <w:t>Балукова</w:t>
            </w:r>
            <w:proofErr w:type="spellEnd"/>
            <w:r>
              <w:rPr>
                <w:rFonts w:ascii="Times New Roman" w:hAnsi="Times New Roman" w:cs="Times New Roman"/>
                <w:sz w:val="24"/>
                <w:szCs w:val="24"/>
              </w:rPr>
              <w:t xml:space="preserve"> Ольга Николаевна, </w:t>
            </w:r>
          </w:p>
          <w:p w:rsidR="008854E0" w:rsidRDefault="008854E0" w:rsidP="008854E0">
            <w:pPr>
              <w:spacing w:after="0"/>
              <w:jc w:val="right"/>
              <w:rPr>
                <w:rFonts w:ascii="Times New Roman" w:hAnsi="Times New Roman" w:cs="Times New Roman"/>
                <w:sz w:val="24"/>
                <w:szCs w:val="24"/>
              </w:rPr>
            </w:pPr>
            <w:r>
              <w:rPr>
                <w:rFonts w:ascii="Times New Roman" w:hAnsi="Times New Roman" w:cs="Times New Roman"/>
                <w:sz w:val="24"/>
                <w:szCs w:val="24"/>
              </w:rPr>
              <w:t>первая квалификационная категория</w:t>
            </w:r>
          </w:p>
          <w:p w:rsidR="008854E0" w:rsidRDefault="008854E0" w:rsidP="008854E0">
            <w:pPr>
              <w:jc w:val="center"/>
              <w:rPr>
                <w:sz w:val="20"/>
                <w:szCs w:val="20"/>
              </w:rPr>
            </w:pPr>
          </w:p>
        </w:tc>
      </w:tr>
    </w:tbl>
    <w:p w:rsidR="008854E0" w:rsidRDefault="008854E0" w:rsidP="008854E0">
      <w:pPr>
        <w:rPr>
          <w:sz w:val="20"/>
          <w:szCs w:val="20"/>
        </w:rPr>
      </w:pPr>
    </w:p>
    <w:p w:rsidR="008854E0" w:rsidRDefault="008854E0" w:rsidP="008854E0">
      <w:pPr>
        <w:jc w:val="center"/>
        <w:rPr>
          <w:sz w:val="20"/>
          <w:szCs w:val="20"/>
        </w:rPr>
      </w:pPr>
    </w:p>
    <w:p w:rsidR="008854E0" w:rsidRDefault="008854E0" w:rsidP="008854E0">
      <w:pPr>
        <w:spacing w:after="0"/>
        <w:jc w:val="center"/>
        <w:rPr>
          <w:rFonts w:ascii="Times New Roman" w:hAnsi="Times New Roman" w:cs="Times New Roman"/>
          <w:sz w:val="24"/>
          <w:szCs w:val="24"/>
        </w:rPr>
      </w:pPr>
      <w:r>
        <w:rPr>
          <w:rFonts w:ascii="Times New Roman" w:hAnsi="Times New Roman" w:cs="Times New Roman"/>
          <w:sz w:val="24"/>
          <w:szCs w:val="24"/>
        </w:rPr>
        <w:t>Великий Устюг</w:t>
      </w:r>
    </w:p>
    <w:p w:rsidR="008854E0" w:rsidRPr="00561848" w:rsidRDefault="008854E0" w:rsidP="008854E0">
      <w:pPr>
        <w:jc w:val="center"/>
        <w:rPr>
          <w:rFonts w:ascii="Times New Roman" w:hAnsi="Times New Roman" w:cs="Times New Roman"/>
          <w:sz w:val="24"/>
          <w:szCs w:val="24"/>
        </w:rPr>
      </w:pPr>
      <w:r>
        <w:rPr>
          <w:rFonts w:ascii="Times New Roman" w:hAnsi="Times New Roman" w:cs="Times New Roman"/>
          <w:sz w:val="24"/>
          <w:szCs w:val="24"/>
        </w:rPr>
        <w:t>2024 год</w:t>
      </w:r>
    </w:p>
    <w:p w:rsidR="008854E0" w:rsidRDefault="008854E0" w:rsidP="008854E0">
      <w:pPr>
        <w:pStyle w:val="a0"/>
        <w:spacing w:after="0"/>
        <w:jc w:val="both"/>
      </w:pPr>
    </w:p>
    <w:p w:rsidR="008854E0" w:rsidRDefault="008854E0" w:rsidP="008854E0">
      <w:pPr>
        <w:pStyle w:val="a0"/>
        <w:ind w:firstLine="708"/>
        <w:jc w:val="both"/>
        <w:rPr>
          <w:rFonts w:ascii="Times New Roman" w:hAnsi="Times New Roman" w:cs="Times New Roman"/>
          <w:sz w:val="24"/>
          <w:szCs w:val="24"/>
        </w:rPr>
      </w:pPr>
    </w:p>
    <w:p w:rsidR="008D7C79" w:rsidRDefault="008D7C79" w:rsidP="008D7C79">
      <w:pPr>
        <w:pStyle w:val="a0"/>
        <w:spacing w:after="0"/>
        <w:jc w:val="center"/>
      </w:pPr>
      <w:r>
        <w:rPr>
          <w:rFonts w:ascii="Times New Roman" w:hAnsi="Times New Roman"/>
          <w:b/>
          <w:sz w:val="24"/>
          <w:szCs w:val="24"/>
        </w:rPr>
        <w:t>ПОЯСНИТЕЛЬНАЯ ЗАПИСКА</w:t>
      </w:r>
    </w:p>
    <w:p w:rsidR="008D7C79" w:rsidRDefault="008D7C79" w:rsidP="008D7C79">
      <w:pPr>
        <w:pStyle w:val="a0"/>
        <w:spacing w:after="0"/>
        <w:jc w:val="both"/>
      </w:pPr>
    </w:p>
    <w:p w:rsidR="00BF6949" w:rsidRDefault="00BF6949" w:rsidP="00BF6949">
      <w:pPr>
        <w:pStyle w:val="a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Программа предмета «Швея», для 10,11класса является рабочей и составлена на основе следующих нормативных документов:</w:t>
      </w:r>
    </w:p>
    <w:p w:rsidR="00BF6949" w:rsidRPr="00C0313E" w:rsidRDefault="00BF6949" w:rsidP="00BF6949">
      <w:pPr>
        <w:pStyle w:val="a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r w:rsidRPr="00C0313E">
        <w:rPr>
          <w:rFonts w:ascii="Times New Roman" w:hAnsi="Times New Roman" w:cs="Times New Roman"/>
          <w:bCs/>
          <w:sz w:val="24"/>
          <w:szCs w:val="24"/>
        </w:rPr>
        <w:t>Федеральный Закон РФ «Об образовании в Российской Федерации» №273-ФЗ от 29 декабря 2012 года (с последующими изменениями и дополнениями)</w:t>
      </w:r>
      <w:r>
        <w:rPr>
          <w:rFonts w:ascii="Times New Roman" w:hAnsi="Times New Roman" w:cs="Times New Roman"/>
          <w:bCs/>
          <w:sz w:val="24"/>
          <w:szCs w:val="24"/>
        </w:rPr>
        <w:t>.</w:t>
      </w:r>
    </w:p>
    <w:p w:rsidR="00BF6949" w:rsidRDefault="00BF6949" w:rsidP="00BF6949">
      <w:pPr>
        <w:pStyle w:val="a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2.Федеральный государственный стандарт образования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с умственной отсталостью (интеллектуальными нарушениями) №1599 от 19.12.2014.</w:t>
      </w:r>
    </w:p>
    <w:p w:rsidR="00BF6949" w:rsidRDefault="00BF6949" w:rsidP="00BF6949">
      <w:pPr>
        <w:pStyle w:val="a0"/>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3.Федеральная адаптированная основная общеобразовательная программа обучающихся с умственной отсталостью (интеллектуальными нарушениями), утвержденная приказом Министерства просвещения РФ от 24 ноября 2022 года  №1026. </w:t>
      </w:r>
      <w:proofErr w:type="gramEnd"/>
    </w:p>
    <w:p w:rsidR="00BF6949" w:rsidRDefault="00BF6949" w:rsidP="00BF6949">
      <w:pPr>
        <w:pStyle w:val="a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4.Адаптированная основная общеобразовательная программа образования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с лёгкой умственной отсталостью (интеллектуальными нарушениями), утвержденная </w:t>
      </w:r>
      <w:r w:rsidR="00FA175E">
        <w:rPr>
          <w:rFonts w:ascii="Times New Roman" w:hAnsi="Times New Roman" w:cs="Times New Roman"/>
          <w:bCs/>
          <w:sz w:val="24"/>
          <w:szCs w:val="24"/>
        </w:rPr>
        <w:t>приказом №01-10/44 от 21.08.2024</w:t>
      </w:r>
      <w:r>
        <w:rPr>
          <w:rFonts w:ascii="Times New Roman" w:hAnsi="Times New Roman" w:cs="Times New Roman"/>
          <w:bCs/>
          <w:sz w:val="24"/>
          <w:szCs w:val="24"/>
        </w:rPr>
        <w:t>.</w:t>
      </w:r>
    </w:p>
    <w:p w:rsidR="00BF6949" w:rsidRDefault="00BF6949" w:rsidP="00BF6949">
      <w:pPr>
        <w:pStyle w:val="a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5.Положение о рабочей программе учебного предмета, коррекционного курса МБОУ «Великоустюгская общеобразовательная школа-интернат для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с ограниченными возможностями здоровья», утвержденная приказом №16 от 26.05.2023.</w:t>
      </w:r>
    </w:p>
    <w:p w:rsidR="00BF6949" w:rsidRPr="00790EB0" w:rsidRDefault="00BF6949" w:rsidP="00BF6949">
      <w:pPr>
        <w:pStyle w:val="a0"/>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6.Положение о проведении промежуточной аттестации обучающихся и осуществлении текущего контроля их успеваемости МБОУ «Великоустюгская общеобразовательная школа-интернат для обучающихся с ограниченными возможностями здоровья», утвержденное приказом №11 от 19.05.2021.</w:t>
      </w:r>
      <w:proofErr w:type="gramEnd"/>
    </w:p>
    <w:p w:rsidR="008D7C79" w:rsidRPr="00CF3888" w:rsidRDefault="008D7C79" w:rsidP="00BF6949">
      <w:pPr>
        <w:pStyle w:val="a0"/>
        <w:spacing w:after="0" w:line="240" w:lineRule="auto"/>
        <w:jc w:val="both"/>
        <w:rPr>
          <w:rFonts w:ascii="Times New Roman" w:hAnsi="Times New Roman" w:cs="Times New Roman"/>
          <w:sz w:val="24"/>
          <w:szCs w:val="24"/>
        </w:rPr>
      </w:pP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color w:val="000000"/>
          <w:sz w:val="24"/>
          <w:szCs w:val="24"/>
          <w:lang w:eastAsia="ru-RU"/>
        </w:rPr>
        <w:t>Программа рассчитана на 748 часов, по 22 ч в неделю.</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hAnsi="Times New Roman" w:cs="Times New Roman"/>
          <w:sz w:val="24"/>
          <w:szCs w:val="24"/>
        </w:rPr>
        <w:t xml:space="preserve">Цель программы – обобщение знаний, полученных в предыдущих классах, совершенствование и автоматизация навыков, расширение технологического арсенала учащихся. Реализация этих задач позволит подготовить старшеклассников к обучению в профессионально – техническом училище. При этом содержание учебного материала отобрано таким образом, чтобы дать выпускникам знания и умения в области индивидуально трудовой деятельности, а также расширить их возможности в оформлении собственного быта и самообслуживании.                                                                                                                                                                                                                                                                       </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hAnsi="Times New Roman" w:cs="Times New Roman"/>
          <w:sz w:val="24"/>
          <w:szCs w:val="24"/>
        </w:rPr>
        <w:t xml:space="preserve">              Программа построена по тематическому принципу. Готовясь к обучению в ПТУ, старшеклассники учатся делать необходимые записи по теме в тетрадях, пользоваться собственными записями при подготовке к ответам, опираться на них в самостоятельной работе.</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hAnsi="Times New Roman" w:cs="Times New Roman"/>
          <w:sz w:val="24"/>
          <w:szCs w:val="24"/>
        </w:rPr>
        <w:t xml:space="preserve">              В ходе обучения учитель уделяет значительное внимание формированию и закреплению обще трудовых  умений: ориентировке в задании, включающей анализ образца изделия и чертежа, планированию предстоящей работы, выполнению текущих и итоговых контрольных операций. Эффективность контроля напрямую зависит от умения опираться на требования к качеству изделия, а также от владения технологией выполнения контрольных операций.</w:t>
      </w:r>
    </w:p>
    <w:p w:rsidR="008D7C79" w:rsidRPr="00CF3888" w:rsidRDefault="008D7C79" w:rsidP="008D7C79">
      <w:pPr>
        <w:pStyle w:val="a0"/>
        <w:spacing w:after="0" w:line="240" w:lineRule="auto"/>
        <w:jc w:val="both"/>
        <w:rPr>
          <w:rFonts w:ascii="Times New Roman" w:hAnsi="Times New Roman" w:cs="Times New Roman"/>
          <w:sz w:val="24"/>
          <w:szCs w:val="24"/>
        </w:rPr>
      </w:pPr>
      <w:r w:rsidRPr="005B2AD1">
        <w:rPr>
          <w:rFonts w:ascii="Times New Roman" w:eastAsia="Times New Roman" w:hAnsi="Times New Roman" w:cs="Times New Roman"/>
          <w:b/>
          <w:bCs/>
          <w:sz w:val="28"/>
          <w:szCs w:val="28"/>
          <w:lang w:eastAsia="ru-RU"/>
        </w:rPr>
        <w:t>ЦЕЛИ:</w:t>
      </w:r>
      <w:r w:rsidRPr="005B2AD1">
        <w:rPr>
          <w:rFonts w:ascii="Times New Roman" w:eastAsia="Times New Roman" w:hAnsi="Times New Roman" w:cs="Times New Roman"/>
          <w:sz w:val="28"/>
          <w:szCs w:val="28"/>
          <w:lang w:eastAsia="ru-RU"/>
        </w:rPr>
        <w:br/>
      </w:r>
      <w:proofErr w:type="gramStart"/>
      <w:r w:rsidRPr="00CF3888">
        <w:rPr>
          <w:rFonts w:ascii="Times New Roman" w:eastAsia="Times New Roman" w:hAnsi="Times New Roman" w:cs="Times New Roman"/>
          <w:sz w:val="24"/>
          <w:szCs w:val="24"/>
          <w:lang w:eastAsia="ru-RU"/>
        </w:rPr>
        <w:t>Главная цель этой программы подготовка обучающихся к самостоятельной трудовой жизни в условиях рыночной экономики.</w:t>
      </w:r>
      <w:proofErr w:type="gramEnd"/>
      <w:r w:rsidRPr="00CF3888">
        <w:rPr>
          <w:rFonts w:ascii="Times New Roman" w:eastAsia="Times New Roman" w:hAnsi="Times New Roman" w:cs="Times New Roman"/>
          <w:sz w:val="24"/>
          <w:szCs w:val="24"/>
          <w:lang w:eastAsia="ru-RU"/>
        </w:rPr>
        <w:t xml:space="preserve"> </w:t>
      </w:r>
      <w:r w:rsidRPr="00CF3888">
        <w:rPr>
          <w:rFonts w:ascii="Times New Roman" w:eastAsia="Times New Roman" w:hAnsi="Times New Roman" w:cs="Times New Roman"/>
          <w:sz w:val="24"/>
          <w:szCs w:val="24"/>
          <w:lang w:eastAsia="ru-RU"/>
        </w:rPr>
        <w:br/>
        <w:t>I. Формирование у обучающихся каче</w:t>
      </w:r>
      <w:proofErr w:type="gramStart"/>
      <w:r w:rsidRPr="00CF3888">
        <w:rPr>
          <w:rFonts w:ascii="Times New Roman" w:eastAsia="Times New Roman" w:hAnsi="Times New Roman" w:cs="Times New Roman"/>
          <w:sz w:val="24"/>
          <w:szCs w:val="24"/>
          <w:lang w:eastAsia="ru-RU"/>
        </w:rPr>
        <w:t>ств тв</w:t>
      </w:r>
      <w:proofErr w:type="gramEnd"/>
      <w:r w:rsidRPr="00CF3888">
        <w:rPr>
          <w:rFonts w:ascii="Times New Roman" w:eastAsia="Times New Roman" w:hAnsi="Times New Roman" w:cs="Times New Roman"/>
          <w:sz w:val="24"/>
          <w:szCs w:val="24"/>
          <w:lang w:eastAsia="ru-RU"/>
        </w:rPr>
        <w:t xml:space="preserve">орчески думающей, активно действующей и легко адаптирующей личности, которые </w:t>
      </w:r>
      <w:r w:rsidRPr="00CF3888">
        <w:rPr>
          <w:rFonts w:ascii="Times New Roman" w:eastAsia="Times New Roman" w:hAnsi="Times New Roman" w:cs="Times New Roman"/>
          <w:sz w:val="24"/>
          <w:szCs w:val="24"/>
          <w:lang w:eastAsia="ru-RU"/>
        </w:rPr>
        <w:lastRenderedPageBreak/>
        <w:t>необходимы для деятельности в новых социально-экономических условиях, начиная от определения потребностей в продукции до ее реализации.</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      Для этого обучающиеся должны быть способны: </w:t>
      </w:r>
    </w:p>
    <w:p w:rsidR="008D7C79" w:rsidRPr="00CF3888" w:rsidRDefault="008D7C79" w:rsidP="008D7C79">
      <w:pPr>
        <w:pStyle w:val="a0"/>
        <w:numPr>
          <w:ilvl w:val="0"/>
          <w:numId w:val="2"/>
        </w:numPr>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Определять потребности в той или иной продукции и возможности своего участия в ее производстве.</w:t>
      </w:r>
    </w:p>
    <w:p w:rsidR="008D7C79" w:rsidRPr="00CF3888" w:rsidRDefault="008D7C79" w:rsidP="008D7C79">
      <w:pPr>
        <w:pStyle w:val="a0"/>
        <w:numPr>
          <w:ilvl w:val="0"/>
          <w:numId w:val="2"/>
        </w:numPr>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Находить и использовать необходимую информацию. </w:t>
      </w:r>
    </w:p>
    <w:p w:rsidR="008D7C79" w:rsidRPr="00CF3888" w:rsidRDefault="008D7C79" w:rsidP="008D7C79">
      <w:pPr>
        <w:pStyle w:val="a0"/>
        <w:numPr>
          <w:ilvl w:val="0"/>
          <w:numId w:val="2"/>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Планировать, организовывать и выполнять работу. </w:t>
      </w:r>
    </w:p>
    <w:p w:rsidR="008D7C79" w:rsidRPr="00CF3888" w:rsidRDefault="008D7C79" w:rsidP="008D7C79">
      <w:pPr>
        <w:pStyle w:val="a0"/>
        <w:numPr>
          <w:ilvl w:val="0"/>
          <w:numId w:val="2"/>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Оценивать результаты работы на каждом из этапов, корректировать свою деятельность и выявлять условия реализации продукции. </w:t>
      </w:r>
    </w:p>
    <w:p w:rsidR="008D7C79" w:rsidRPr="00CF3888" w:rsidRDefault="008D7C79" w:rsidP="008D7C79">
      <w:pPr>
        <w:pStyle w:val="a0"/>
        <w:spacing w:after="0" w:line="240" w:lineRule="auto"/>
        <w:jc w:val="both"/>
        <w:rPr>
          <w:rFonts w:ascii="Times New Roman" w:hAnsi="Times New Roman" w:cs="Times New Roman"/>
          <w:sz w:val="24"/>
          <w:szCs w:val="24"/>
        </w:rPr>
      </w:pPr>
      <w:r w:rsidRPr="005B2AD1">
        <w:rPr>
          <w:rFonts w:ascii="Times New Roman" w:eastAsia="Times New Roman" w:hAnsi="Times New Roman" w:cs="Times New Roman"/>
          <w:b/>
          <w:bCs/>
          <w:sz w:val="28"/>
          <w:szCs w:val="28"/>
          <w:lang w:eastAsia="ru-RU"/>
        </w:rPr>
        <w:t>ЗАДАЧИ:</w:t>
      </w:r>
      <w:r w:rsidRPr="005B2AD1">
        <w:rPr>
          <w:rFonts w:ascii="Times New Roman" w:eastAsia="Times New Roman" w:hAnsi="Times New Roman" w:cs="Times New Roman"/>
          <w:sz w:val="28"/>
          <w:szCs w:val="28"/>
          <w:lang w:eastAsia="ru-RU"/>
        </w:rPr>
        <w:br/>
      </w:r>
      <w:r w:rsidRPr="00CF3888">
        <w:rPr>
          <w:rFonts w:ascii="Times New Roman" w:eastAsia="Times New Roman" w:hAnsi="Times New Roman" w:cs="Times New Roman"/>
          <w:sz w:val="24"/>
          <w:szCs w:val="24"/>
          <w:lang w:eastAsia="ru-RU"/>
        </w:rPr>
        <w:t xml:space="preserve">В процессе преподавания должны быть решены следующие задачи: </w:t>
      </w:r>
    </w:p>
    <w:p w:rsidR="008D7C79" w:rsidRPr="00CF3888" w:rsidRDefault="008D7C79" w:rsidP="008D7C79">
      <w:pPr>
        <w:pStyle w:val="a0"/>
        <w:numPr>
          <w:ilvl w:val="0"/>
          <w:numId w:val="1"/>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Ознакомление с основами современного производства и сфер услуг.</w:t>
      </w:r>
    </w:p>
    <w:p w:rsidR="008D7C79" w:rsidRPr="00CF3888" w:rsidRDefault="008D7C79" w:rsidP="008D7C79">
      <w:pPr>
        <w:pStyle w:val="a0"/>
        <w:numPr>
          <w:ilvl w:val="0"/>
          <w:numId w:val="1"/>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Использование и оформление изделий с учетом требований дизайна и декоративно-прикладного искусства для повышения конкурентоспособности при реализации. Развитие эстетического чувства и художественной инициативы.</w:t>
      </w:r>
    </w:p>
    <w:p w:rsidR="008D7C79" w:rsidRPr="00CF3888" w:rsidRDefault="008D7C79" w:rsidP="008D7C79">
      <w:pPr>
        <w:pStyle w:val="a0"/>
        <w:numPr>
          <w:ilvl w:val="0"/>
          <w:numId w:val="1"/>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Развитие самостоятельности и способности учащихся решать творческие и изобретательские задачи.</w:t>
      </w:r>
    </w:p>
    <w:p w:rsidR="008D7C79" w:rsidRPr="00CF3888" w:rsidRDefault="008D7C79" w:rsidP="008D7C79">
      <w:pPr>
        <w:pStyle w:val="a0"/>
        <w:numPr>
          <w:ilvl w:val="0"/>
          <w:numId w:val="1"/>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Воспитание предприимчивости, коллективизма, ответственности, порядочности.</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II. Подготовка учащихся к осознанному профессиональному достижению.</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val="en-US" w:eastAsia="ru-RU"/>
        </w:rPr>
        <w:t>III</w:t>
      </w:r>
      <w:r w:rsidRPr="00CF3888">
        <w:rPr>
          <w:rFonts w:ascii="Times New Roman" w:eastAsia="Times New Roman" w:hAnsi="Times New Roman" w:cs="Times New Roman"/>
          <w:sz w:val="24"/>
          <w:szCs w:val="24"/>
          <w:lang w:eastAsia="ru-RU"/>
        </w:rPr>
        <w:t>. Формирование творческого отношения к качественному осуществлению трудовой деятельности.</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val="en-US" w:eastAsia="ru-RU"/>
        </w:rPr>
        <w:t>IV</w:t>
      </w:r>
      <w:r w:rsidRPr="00CF3888">
        <w:rPr>
          <w:rFonts w:ascii="Times New Roman" w:eastAsia="Times New Roman" w:hAnsi="Times New Roman" w:cs="Times New Roman"/>
          <w:sz w:val="24"/>
          <w:szCs w:val="24"/>
          <w:lang w:eastAsia="ru-RU"/>
        </w:rPr>
        <w:t>. Развитие разносторонних качеств личности и способности в профессиональной деятельности к изменяющимся социально-экономическим условиям.</w:t>
      </w:r>
    </w:p>
    <w:p w:rsidR="008D7C79" w:rsidRPr="005B2AD1" w:rsidRDefault="008D7C79" w:rsidP="008D7C79">
      <w:pPr>
        <w:pStyle w:val="a0"/>
        <w:spacing w:after="0" w:line="100" w:lineRule="atLeast"/>
        <w:jc w:val="both"/>
        <w:rPr>
          <w:rFonts w:ascii="Times New Roman" w:hAnsi="Times New Roman" w:cs="Times New Roman"/>
          <w:sz w:val="28"/>
          <w:szCs w:val="28"/>
        </w:rPr>
      </w:pPr>
    </w:p>
    <w:p w:rsidR="008D7C79" w:rsidRPr="005B2AD1" w:rsidRDefault="008D7C79" w:rsidP="008D7C79">
      <w:pPr>
        <w:pStyle w:val="a0"/>
        <w:spacing w:after="0" w:line="100" w:lineRule="atLeast"/>
        <w:jc w:val="both"/>
        <w:rPr>
          <w:rFonts w:ascii="Times New Roman" w:hAnsi="Times New Roman" w:cs="Times New Roman"/>
          <w:sz w:val="28"/>
          <w:szCs w:val="28"/>
        </w:rPr>
      </w:pPr>
      <w:r w:rsidRPr="005B2AD1">
        <w:rPr>
          <w:rFonts w:ascii="Times New Roman" w:eastAsia="Times New Roman" w:hAnsi="Times New Roman" w:cs="Times New Roman"/>
          <w:b/>
          <w:bCs/>
          <w:sz w:val="28"/>
          <w:szCs w:val="28"/>
          <w:lang w:eastAsia="ru-RU"/>
        </w:rPr>
        <w:t>КВАЛИФИКАЦИОННАЯ ХАРАКТЕРИСТИКА.</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Профессия: портной квалификация: 2-3 разряд </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i/>
          <w:iCs/>
          <w:sz w:val="24"/>
          <w:szCs w:val="24"/>
          <w:lang w:eastAsia="ru-RU"/>
        </w:rPr>
        <w:t>Должен знать:</w:t>
      </w:r>
    </w:p>
    <w:p w:rsidR="008D7C79" w:rsidRPr="00CF3888" w:rsidRDefault="008D7C79" w:rsidP="008D7C79">
      <w:pPr>
        <w:pStyle w:val="a0"/>
        <w:numPr>
          <w:ilvl w:val="0"/>
          <w:numId w:val="3"/>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Ассортимент женской легкой одежды, ее конструкции и детали кроя. </w:t>
      </w:r>
    </w:p>
    <w:p w:rsidR="008D7C79" w:rsidRPr="00CF3888" w:rsidRDefault="008D7C79" w:rsidP="008D7C79">
      <w:pPr>
        <w:pStyle w:val="a0"/>
        <w:numPr>
          <w:ilvl w:val="0"/>
          <w:numId w:val="3"/>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Способы и приемы выполнения ручных, машинных работ, влажно-тепловая обработка и требования к качеству их выполнения. </w:t>
      </w:r>
    </w:p>
    <w:p w:rsidR="008D7C79" w:rsidRPr="00CF3888" w:rsidRDefault="008D7C79" w:rsidP="008D7C79">
      <w:pPr>
        <w:pStyle w:val="a0"/>
        <w:numPr>
          <w:ilvl w:val="0"/>
          <w:numId w:val="3"/>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Терминологию швейных работ. </w:t>
      </w:r>
    </w:p>
    <w:p w:rsidR="008D7C79" w:rsidRPr="00CF3888" w:rsidRDefault="008D7C79" w:rsidP="008D7C79">
      <w:pPr>
        <w:pStyle w:val="a0"/>
        <w:numPr>
          <w:ilvl w:val="0"/>
          <w:numId w:val="3"/>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Условные обозначения и меловые знаки на деталях кроя. </w:t>
      </w:r>
    </w:p>
    <w:p w:rsidR="008D7C79" w:rsidRPr="00CF3888" w:rsidRDefault="008D7C79" w:rsidP="008D7C79">
      <w:pPr>
        <w:pStyle w:val="a0"/>
        <w:numPr>
          <w:ilvl w:val="0"/>
          <w:numId w:val="3"/>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Швейные материалы и их основные свойства. </w:t>
      </w:r>
    </w:p>
    <w:p w:rsidR="008D7C79" w:rsidRPr="00CF3888" w:rsidRDefault="008D7C79" w:rsidP="008D7C79">
      <w:pPr>
        <w:pStyle w:val="a0"/>
        <w:numPr>
          <w:ilvl w:val="0"/>
          <w:numId w:val="3"/>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Устройство и назначение швейных машин, инструментов, утюгов, прессов и приспособлений, применяемых при изготовлении женской легкой одежды. </w:t>
      </w:r>
    </w:p>
    <w:p w:rsidR="008D7C79" w:rsidRPr="00CF3888" w:rsidRDefault="008D7C79" w:rsidP="008D7C79">
      <w:pPr>
        <w:pStyle w:val="a0"/>
        <w:numPr>
          <w:ilvl w:val="0"/>
          <w:numId w:val="3"/>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Основные виды дефектов в изделии и методы их устранения. </w:t>
      </w:r>
    </w:p>
    <w:p w:rsidR="008D7C79" w:rsidRPr="00CF3888" w:rsidRDefault="008D7C79" w:rsidP="008D7C79">
      <w:pPr>
        <w:pStyle w:val="a0"/>
        <w:numPr>
          <w:ilvl w:val="0"/>
          <w:numId w:val="3"/>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 xml:space="preserve">Инструкции по охране труда, безопасного труда по </w:t>
      </w:r>
      <w:proofErr w:type="spellStart"/>
      <w:r w:rsidRPr="00CF3888">
        <w:rPr>
          <w:rFonts w:ascii="Times New Roman" w:eastAsia="Times New Roman" w:hAnsi="Times New Roman" w:cs="Times New Roman"/>
          <w:sz w:val="24"/>
          <w:szCs w:val="24"/>
          <w:lang w:eastAsia="ru-RU"/>
        </w:rPr>
        <w:t>электробезопасным</w:t>
      </w:r>
      <w:proofErr w:type="spellEnd"/>
      <w:r w:rsidRPr="00CF3888">
        <w:rPr>
          <w:rFonts w:ascii="Times New Roman" w:eastAsia="Times New Roman" w:hAnsi="Times New Roman" w:cs="Times New Roman"/>
          <w:sz w:val="24"/>
          <w:szCs w:val="24"/>
          <w:lang w:eastAsia="ru-RU"/>
        </w:rPr>
        <w:t xml:space="preserve"> и противопожарным мероприятиям. </w:t>
      </w:r>
    </w:p>
    <w:p w:rsidR="008D7C79" w:rsidRPr="00CF3888" w:rsidRDefault="008D7C79" w:rsidP="008D7C79">
      <w:pPr>
        <w:pStyle w:val="a0"/>
        <w:spacing w:after="0" w:line="240" w:lineRule="auto"/>
        <w:jc w:val="both"/>
        <w:rPr>
          <w:rFonts w:ascii="Times New Roman" w:hAnsi="Times New Roman" w:cs="Times New Roman"/>
          <w:sz w:val="24"/>
          <w:szCs w:val="24"/>
        </w:rPr>
      </w:pPr>
      <w:r w:rsidRPr="00CF3888">
        <w:rPr>
          <w:rFonts w:ascii="Times New Roman" w:eastAsia="Times New Roman" w:hAnsi="Times New Roman" w:cs="Times New Roman"/>
          <w:i/>
          <w:iCs/>
          <w:sz w:val="24"/>
          <w:szCs w:val="24"/>
          <w:lang w:eastAsia="ru-RU"/>
        </w:rPr>
        <w:lastRenderedPageBreak/>
        <w:t>Должен уметь:</w:t>
      </w:r>
    </w:p>
    <w:p w:rsidR="008D7C79" w:rsidRPr="00CF3888" w:rsidRDefault="008D7C79" w:rsidP="008D7C79">
      <w:pPr>
        <w:pStyle w:val="a0"/>
        <w:numPr>
          <w:ilvl w:val="0"/>
          <w:numId w:val="4"/>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Выполнять все виды работ по изготовлению женской легкой одежды по индивидуальным заказам.</w:t>
      </w:r>
    </w:p>
    <w:p w:rsidR="008D7C79" w:rsidRPr="00CF3888" w:rsidRDefault="008D7C79" w:rsidP="008D7C79">
      <w:pPr>
        <w:pStyle w:val="a0"/>
        <w:numPr>
          <w:ilvl w:val="0"/>
          <w:numId w:val="4"/>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Изготавливать образцы изделия по заданной модели с применением современной технологии, оборудования, инструментов, приспособлений.</w:t>
      </w:r>
    </w:p>
    <w:p w:rsidR="008D7C79" w:rsidRPr="00CF3888" w:rsidRDefault="008D7C79" w:rsidP="008D7C79">
      <w:pPr>
        <w:pStyle w:val="a0"/>
        <w:numPr>
          <w:ilvl w:val="0"/>
          <w:numId w:val="4"/>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Пользоваться лекалами базовых конструкций, выполнять несложные элементы моделирования.</w:t>
      </w:r>
    </w:p>
    <w:p w:rsidR="008D7C79" w:rsidRPr="00CF3888" w:rsidRDefault="008D7C79" w:rsidP="008D7C79">
      <w:pPr>
        <w:pStyle w:val="a0"/>
        <w:numPr>
          <w:ilvl w:val="0"/>
          <w:numId w:val="4"/>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Выполнять текущий уход за швейными машинами, устранять мелкие неполадки.</w:t>
      </w:r>
    </w:p>
    <w:p w:rsidR="008D7C79" w:rsidRPr="00CF3888" w:rsidRDefault="008D7C79" w:rsidP="008D7C79">
      <w:pPr>
        <w:pStyle w:val="a0"/>
        <w:numPr>
          <w:ilvl w:val="0"/>
          <w:numId w:val="4"/>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Определять степень нагрева утюга.</w:t>
      </w:r>
    </w:p>
    <w:p w:rsidR="008D7C79" w:rsidRPr="00CF3888" w:rsidRDefault="008D7C79" w:rsidP="008D7C79">
      <w:pPr>
        <w:pStyle w:val="a0"/>
        <w:numPr>
          <w:ilvl w:val="0"/>
          <w:numId w:val="4"/>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Определять качество кроя и готового изделия.</w:t>
      </w:r>
    </w:p>
    <w:p w:rsidR="008D7C79" w:rsidRPr="00CF3888" w:rsidRDefault="008D7C79" w:rsidP="008D7C79">
      <w:pPr>
        <w:pStyle w:val="a0"/>
        <w:numPr>
          <w:ilvl w:val="0"/>
          <w:numId w:val="4"/>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Осуществлять самоконтроль при изготовлении швейных изделий.</w:t>
      </w:r>
    </w:p>
    <w:p w:rsidR="008D7C79" w:rsidRPr="00CF3888" w:rsidRDefault="008D7C79" w:rsidP="008D7C79">
      <w:pPr>
        <w:pStyle w:val="a0"/>
        <w:numPr>
          <w:ilvl w:val="0"/>
          <w:numId w:val="4"/>
        </w:numPr>
        <w:spacing w:before="28" w:after="0" w:line="240" w:lineRule="auto"/>
        <w:jc w:val="both"/>
        <w:rPr>
          <w:rFonts w:ascii="Times New Roman" w:hAnsi="Times New Roman" w:cs="Times New Roman"/>
          <w:sz w:val="24"/>
          <w:szCs w:val="24"/>
        </w:rPr>
      </w:pPr>
      <w:r w:rsidRPr="00CF3888">
        <w:rPr>
          <w:rFonts w:ascii="Times New Roman" w:eastAsia="Times New Roman" w:hAnsi="Times New Roman" w:cs="Times New Roman"/>
          <w:sz w:val="24"/>
          <w:szCs w:val="24"/>
          <w:lang w:eastAsia="ru-RU"/>
        </w:rPr>
        <w:t>Правильно организовать рабочее место, соблюдать правила безопасного труд</w:t>
      </w:r>
    </w:p>
    <w:p w:rsidR="008D7C79" w:rsidRPr="005B2AD1" w:rsidRDefault="008D7C79" w:rsidP="008D7C79">
      <w:pPr>
        <w:pStyle w:val="a5"/>
        <w:shd w:val="clear" w:color="auto" w:fill="FFFFFF"/>
        <w:spacing w:after="0"/>
        <w:ind w:left="0"/>
        <w:rPr>
          <w:rFonts w:ascii="Times New Roman" w:hAnsi="Times New Roman" w:cs="Times New Roman"/>
          <w:sz w:val="28"/>
          <w:szCs w:val="28"/>
        </w:rPr>
      </w:pPr>
    </w:p>
    <w:p w:rsidR="008D7C79" w:rsidRPr="00910C2D" w:rsidRDefault="008D7C79" w:rsidP="008D7C79">
      <w:pPr>
        <w:pStyle w:val="a0"/>
        <w:shd w:val="clear" w:color="auto" w:fill="FFFFFF"/>
        <w:spacing w:after="0" w:line="100" w:lineRule="atLeast"/>
        <w:contextualSpacing/>
        <w:jc w:val="center"/>
        <w:rPr>
          <w:rFonts w:ascii="Times New Roman" w:hAnsi="Times New Roman" w:cs="Times New Roman"/>
          <w:sz w:val="28"/>
          <w:szCs w:val="28"/>
        </w:rPr>
      </w:pPr>
      <w:r w:rsidRPr="005B2AD1">
        <w:rPr>
          <w:rFonts w:ascii="Times New Roman" w:hAnsi="Times New Roman" w:cs="Times New Roman"/>
          <w:b/>
          <w:sz w:val="28"/>
          <w:szCs w:val="28"/>
        </w:rPr>
        <w:t xml:space="preserve">Общая </w:t>
      </w:r>
      <w:r w:rsidR="00B93101">
        <w:rPr>
          <w:rFonts w:ascii="Times New Roman" w:hAnsi="Times New Roman" w:cs="Times New Roman"/>
          <w:b/>
          <w:sz w:val="28"/>
          <w:szCs w:val="28"/>
        </w:rPr>
        <w:t>характеристика учебного курса «Труд (т</w:t>
      </w:r>
      <w:r w:rsidRPr="005B2AD1">
        <w:rPr>
          <w:rFonts w:ascii="Times New Roman" w:hAnsi="Times New Roman" w:cs="Times New Roman"/>
          <w:b/>
          <w:sz w:val="28"/>
          <w:szCs w:val="28"/>
        </w:rPr>
        <w:t>ехнология</w:t>
      </w:r>
      <w:r w:rsidR="00B93101">
        <w:rPr>
          <w:rFonts w:ascii="Times New Roman" w:hAnsi="Times New Roman" w:cs="Times New Roman"/>
          <w:b/>
          <w:sz w:val="28"/>
          <w:szCs w:val="28"/>
        </w:rPr>
        <w:t>)</w:t>
      </w:r>
      <w:r w:rsidRPr="005B2AD1">
        <w:rPr>
          <w:rFonts w:ascii="Times New Roman" w:hAnsi="Times New Roman" w:cs="Times New Roman"/>
          <w:b/>
          <w:sz w:val="28"/>
          <w:szCs w:val="28"/>
        </w:rPr>
        <w:t>» специализация «Швея»</w:t>
      </w:r>
    </w:p>
    <w:p w:rsidR="008D7C79" w:rsidRPr="00054B02" w:rsidRDefault="00954590" w:rsidP="00B93101">
      <w:pPr>
        <w:spacing w:after="0"/>
        <w:jc w:val="both"/>
        <w:rPr>
          <w:rFonts w:ascii="Times New Roman" w:hAnsi="Times New Roman" w:cs="Times New Roman"/>
          <w:sz w:val="24"/>
          <w:szCs w:val="24"/>
        </w:rPr>
      </w:pPr>
      <w:r>
        <w:rPr>
          <w:rFonts w:ascii="Times New Roman" w:hAnsi="Times New Roman" w:cs="Times New Roman"/>
          <w:spacing w:val="-11"/>
          <w:sz w:val="24"/>
          <w:szCs w:val="24"/>
        </w:rPr>
        <w:t xml:space="preserve">              </w:t>
      </w:r>
      <w:proofErr w:type="gramStart"/>
      <w:r w:rsidR="008D7C79" w:rsidRPr="00054B02">
        <w:rPr>
          <w:rFonts w:ascii="Times New Roman" w:hAnsi="Times New Roman" w:cs="Times New Roman"/>
          <w:spacing w:val="-11"/>
          <w:sz w:val="24"/>
          <w:szCs w:val="24"/>
        </w:rPr>
        <w:t xml:space="preserve">Программа предусматривает подготовку учащихся </w:t>
      </w:r>
      <w:r w:rsidR="006909FB">
        <w:rPr>
          <w:rFonts w:ascii="Times New Roman" w:hAnsi="Times New Roman" w:cs="Times New Roman"/>
          <w:spacing w:val="-11"/>
          <w:sz w:val="24"/>
          <w:szCs w:val="24"/>
        </w:rPr>
        <w:t>по</w:t>
      </w:r>
      <w:r w:rsidR="008D7C79" w:rsidRPr="00054B02">
        <w:rPr>
          <w:rFonts w:ascii="Times New Roman" w:hAnsi="Times New Roman" w:cs="Times New Roman"/>
          <w:spacing w:val="-7"/>
          <w:sz w:val="24"/>
          <w:szCs w:val="24"/>
        </w:rPr>
        <w:t xml:space="preserve"> </w:t>
      </w:r>
      <w:r w:rsidR="006909FB" w:rsidRPr="006909FB">
        <w:rPr>
          <w:rFonts w:ascii="Times New Roman" w:hAnsi="Times New Roman" w:cs="Times New Roman"/>
        </w:rPr>
        <w:t xml:space="preserve">учебному предмету </w:t>
      </w:r>
      <w:r w:rsidR="00B93101" w:rsidRPr="00B93101">
        <w:rPr>
          <w:rFonts w:ascii="Times New Roman" w:hAnsi="Times New Roman" w:cs="Times New Roman"/>
          <w:sz w:val="24"/>
          <w:szCs w:val="24"/>
        </w:rPr>
        <w:t>«Труд (технология) углубленная трудовая подготовка), профиль «Швея»</w:t>
      </w:r>
      <w:r w:rsidR="00B93101">
        <w:rPr>
          <w:rFonts w:ascii="Times New Roman" w:hAnsi="Times New Roman" w:cs="Times New Roman"/>
          <w:sz w:val="24"/>
          <w:szCs w:val="24"/>
        </w:rPr>
        <w:t xml:space="preserve"> </w:t>
      </w:r>
      <w:r w:rsidR="008D7C79" w:rsidRPr="00054B02">
        <w:rPr>
          <w:rFonts w:ascii="Times New Roman" w:hAnsi="Times New Roman" w:cs="Times New Roman"/>
          <w:spacing w:val="-7"/>
          <w:sz w:val="24"/>
          <w:szCs w:val="24"/>
        </w:rPr>
        <w:t xml:space="preserve">для детей с ОВЗ к самостоятельному выполнению заданий по пошиву </w:t>
      </w:r>
      <w:r w:rsidR="008D7C79" w:rsidRPr="00054B02">
        <w:rPr>
          <w:rFonts w:ascii="Times New Roman" w:hAnsi="Times New Roman" w:cs="Times New Roman"/>
          <w:spacing w:val="-8"/>
          <w:sz w:val="24"/>
          <w:szCs w:val="24"/>
        </w:rPr>
        <w:t>белья и легкого платья</w:t>
      </w:r>
      <w:r w:rsidR="008D7C79" w:rsidRPr="00054B02">
        <w:rPr>
          <w:rFonts w:ascii="Times New Roman" w:hAnsi="Times New Roman" w:cs="Times New Roman"/>
          <w:spacing w:val="-9"/>
          <w:sz w:val="24"/>
          <w:szCs w:val="24"/>
        </w:rPr>
        <w:t>.</w:t>
      </w:r>
      <w:proofErr w:type="gramEnd"/>
    </w:p>
    <w:p w:rsidR="008D7C79" w:rsidRDefault="008D7C79" w:rsidP="00A81114">
      <w:pPr>
        <w:pStyle w:val="a5"/>
        <w:shd w:val="clear" w:color="auto" w:fill="FFFFFF"/>
        <w:spacing w:after="0" w:line="240" w:lineRule="auto"/>
        <w:ind w:left="0"/>
        <w:jc w:val="both"/>
        <w:rPr>
          <w:rFonts w:ascii="Times New Roman" w:hAnsi="Times New Roman" w:cs="Times New Roman"/>
          <w:bCs/>
          <w:spacing w:val="-9"/>
          <w:sz w:val="24"/>
          <w:szCs w:val="24"/>
        </w:rPr>
      </w:pPr>
      <w:r w:rsidRPr="00054B02">
        <w:rPr>
          <w:rFonts w:ascii="Times New Roman" w:hAnsi="Times New Roman" w:cs="Times New Roman"/>
          <w:sz w:val="24"/>
          <w:szCs w:val="24"/>
        </w:rPr>
        <w:tab/>
      </w:r>
      <w:r w:rsidRPr="00054B02">
        <w:rPr>
          <w:rFonts w:ascii="Times New Roman" w:hAnsi="Times New Roman" w:cs="Times New Roman"/>
          <w:spacing w:val="-8"/>
          <w:sz w:val="24"/>
          <w:szCs w:val="24"/>
        </w:rPr>
        <w:t>Возможность овладения профессией учащимися с недостатками интеллекта</w:t>
      </w:r>
      <w:r w:rsidRPr="00054B02">
        <w:rPr>
          <w:rFonts w:ascii="Times New Roman" w:hAnsi="Times New Roman" w:cs="Times New Roman"/>
          <w:spacing w:val="-6"/>
          <w:sz w:val="24"/>
          <w:szCs w:val="24"/>
        </w:rPr>
        <w:t xml:space="preserve"> и часто сопутствующими физическими де</w:t>
      </w:r>
      <w:r w:rsidRPr="00054B02">
        <w:rPr>
          <w:rFonts w:ascii="Times New Roman" w:hAnsi="Times New Roman" w:cs="Times New Roman"/>
          <w:spacing w:val="-9"/>
          <w:sz w:val="24"/>
          <w:szCs w:val="24"/>
        </w:rPr>
        <w:t>фектами во многом зависит от состояния проводимой в школе кор</w:t>
      </w:r>
      <w:r w:rsidRPr="00054B02">
        <w:rPr>
          <w:rFonts w:ascii="Times New Roman" w:hAnsi="Times New Roman" w:cs="Times New Roman"/>
          <w:spacing w:val="-10"/>
          <w:sz w:val="24"/>
          <w:szCs w:val="24"/>
        </w:rPr>
        <w:t xml:space="preserve">рекционной работы. Ее основными направлениями для учителя служат </w:t>
      </w:r>
      <w:r w:rsidRPr="00A81114">
        <w:rPr>
          <w:rFonts w:ascii="Times New Roman" w:hAnsi="Times New Roman" w:cs="Times New Roman"/>
          <w:bCs/>
          <w:spacing w:val="-10"/>
          <w:sz w:val="24"/>
          <w:szCs w:val="24"/>
        </w:rPr>
        <w:t>повышение уровня познавательной активности учащихся и развитие их способности к осознанной регуляции трудовой дея</w:t>
      </w:r>
      <w:r w:rsidRPr="00A81114">
        <w:rPr>
          <w:rFonts w:ascii="Times New Roman" w:hAnsi="Times New Roman" w:cs="Times New Roman"/>
          <w:bCs/>
          <w:spacing w:val="-9"/>
          <w:sz w:val="24"/>
          <w:szCs w:val="24"/>
        </w:rPr>
        <w:t>тельности.</w:t>
      </w:r>
      <w:r w:rsidRPr="00054B02">
        <w:rPr>
          <w:rFonts w:ascii="Times New Roman" w:hAnsi="Times New Roman" w:cs="Times New Roman"/>
          <w:b/>
          <w:bCs/>
          <w:spacing w:val="-9"/>
          <w:sz w:val="24"/>
          <w:szCs w:val="24"/>
        </w:rPr>
        <w:t xml:space="preserve"> </w:t>
      </w:r>
      <w:r w:rsidRPr="00054B02">
        <w:rPr>
          <w:rFonts w:ascii="Times New Roman" w:hAnsi="Times New Roman" w:cs="Times New Roman"/>
          <w:spacing w:val="-9"/>
          <w:sz w:val="24"/>
          <w:szCs w:val="24"/>
        </w:rPr>
        <w:t>Последнее предполагает формирование у учащихся не</w:t>
      </w:r>
      <w:r w:rsidRPr="00054B02">
        <w:rPr>
          <w:rFonts w:ascii="Times New Roman" w:hAnsi="Times New Roman" w:cs="Times New Roman"/>
          <w:spacing w:val="-12"/>
          <w:sz w:val="24"/>
          <w:szCs w:val="24"/>
        </w:rPr>
        <w:t>обходимого объема профессиональных знаний и обще трудовых уме</w:t>
      </w:r>
      <w:r w:rsidRPr="00054B02">
        <w:rPr>
          <w:rFonts w:ascii="Times New Roman" w:hAnsi="Times New Roman" w:cs="Times New Roman"/>
          <w:spacing w:val="-9"/>
          <w:sz w:val="24"/>
          <w:szCs w:val="24"/>
        </w:rPr>
        <w:t xml:space="preserve">ний.                                                                                                                                                                                    Развитие умений происходит путем планомерного сокращения </w:t>
      </w:r>
      <w:r w:rsidRPr="00054B02">
        <w:rPr>
          <w:rFonts w:ascii="Times New Roman" w:hAnsi="Times New Roman" w:cs="Times New Roman"/>
          <w:spacing w:val="-7"/>
          <w:sz w:val="24"/>
          <w:szCs w:val="24"/>
        </w:rPr>
        <w:t xml:space="preserve">помощи учащимся в умственных и </w:t>
      </w:r>
      <w:proofErr w:type="spellStart"/>
      <w:r w:rsidRPr="00054B02">
        <w:rPr>
          <w:rFonts w:ascii="Times New Roman" w:hAnsi="Times New Roman" w:cs="Times New Roman"/>
          <w:spacing w:val="-7"/>
          <w:sz w:val="24"/>
          <w:szCs w:val="24"/>
        </w:rPr>
        <w:t>перцептивных</w:t>
      </w:r>
      <w:proofErr w:type="spellEnd"/>
      <w:r w:rsidRPr="00054B02">
        <w:rPr>
          <w:rFonts w:ascii="Times New Roman" w:hAnsi="Times New Roman" w:cs="Times New Roman"/>
          <w:spacing w:val="-7"/>
          <w:sz w:val="24"/>
          <w:szCs w:val="24"/>
        </w:rPr>
        <w:t xml:space="preserve"> (воспринимаю</w:t>
      </w:r>
      <w:r w:rsidRPr="00054B02">
        <w:rPr>
          <w:rFonts w:ascii="Times New Roman" w:hAnsi="Times New Roman" w:cs="Times New Roman"/>
          <w:spacing w:val="-8"/>
          <w:sz w:val="24"/>
          <w:szCs w:val="24"/>
        </w:rPr>
        <w:t>щих) действиях</w:t>
      </w:r>
      <w:r w:rsidR="006772CF">
        <w:rPr>
          <w:rFonts w:ascii="Times New Roman" w:hAnsi="Times New Roman" w:cs="Times New Roman"/>
          <w:spacing w:val="-8"/>
          <w:sz w:val="24"/>
          <w:szCs w:val="24"/>
        </w:rPr>
        <w:t>.</w:t>
      </w:r>
      <w:proofErr w:type="gramStart"/>
      <w:r w:rsidR="006772CF">
        <w:rPr>
          <w:rFonts w:ascii="Times New Roman" w:hAnsi="Times New Roman" w:cs="Times New Roman"/>
          <w:spacing w:val="-8"/>
          <w:sz w:val="24"/>
          <w:szCs w:val="24"/>
        </w:rPr>
        <w:t xml:space="preserve"> </w:t>
      </w:r>
      <w:r w:rsidRPr="00054B02">
        <w:rPr>
          <w:rFonts w:ascii="Times New Roman" w:hAnsi="Times New Roman" w:cs="Times New Roman"/>
          <w:spacing w:val="-8"/>
          <w:sz w:val="24"/>
          <w:szCs w:val="24"/>
        </w:rPr>
        <w:t>.</w:t>
      </w:r>
      <w:proofErr w:type="gramEnd"/>
      <w:r w:rsidRPr="00054B02">
        <w:rPr>
          <w:rFonts w:ascii="Times New Roman" w:hAnsi="Times New Roman" w:cs="Times New Roman"/>
          <w:spacing w:val="-11"/>
          <w:sz w:val="24"/>
          <w:szCs w:val="24"/>
        </w:rPr>
        <w:t>В начале обучения помощь должна быть максимальной. В отно</w:t>
      </w:r>
      <w:r w:rsidRPr="00054B02">
        <w:rPr>
          <w:rFonts w:ascii="Times New Roman" w:hAnsi="Times New Roman" w:cs="Times New Roman"/>
          <w:spacing w:val="-6"/>
          <w:sz w:val="24"/>
          <w:szCs w:val="24"/>
        </w:rPr>
        <w:t xml:space="preserve">шении ориентировочных действий она состоит в демонстрации и </w:t>
      </w:r>
      <w:r w:rsidRPr="00054B02">
        <w:rPr>
          <w:rFonts w:ascii="Times New Roman" w:hAnsi="Times New Roman" w:cs="Times New Roman"/>
          <w:spacing w:val="-5"/>
          <w:sz w:val="24"/>
          <w:szCs w:val="24"/>
        </w:rPr>
        <w:t xml:space="preserve">объяснении конечного результата труда, а также условий работы </w:t>
      </w:r>
      <w:r w:rsidRPr="00054B02">
        <w:rPr>
          <w:rFonts w:ascii="Times New Roman" w:hAnsi="Times New Roman" w:cs="Times New Roman"/>
          <w:spacing w:val="-10"/>
          <w:sz w:val="24"/>
          <w:szCs w:val="24"/>
        </w:rPr>
        <w:t>(применяемых орудий, материалов, наглядных пособий). Разверну</w:t>
      </w:r>
      <w:r w:rsidRPr="00054B02">
        <w:rPr>
          <w:rFonts w:ascii="Times New Roman" w:hAnsi="Times New Roman" w:cs="Times New Roman"/>
          <w:spacing w:val="-8"/>
          <w:sz w:val="24"/>
          <w:szCs w:val="24"/>
        </w:rPr>
        <w:t xml:space="preserve">тая помощь в планировании заключается в групповом обсуждении </w:t>
      </w:r>
      <w:r w:rsidRPr="00054B02">
        <w:rPr>
          <w:rFonts w:ascii="Times New Roman" w:hAnsi="Times New Roman" w:cs="Times New Roman"/>
          <w:spacing w:val="-10"/>
          <w:sz w:val="24"/>
          <w:szCs w:val="24"/>
        </w:rPr>
        <w:t>предстоящей работы и в практическом показе учителем последовательности ее выполнения, в применении демонстрационных техно</w:t>
      </w:r>
      <w:r w:rsidRPr="00054B02">
        <w:rPr>
          <w:rFonts w:ascii="Times New Roman" w:hAnsi="Times New Roman" w:cs="Times New Roman"/>
          <w:spacing w:val="-3"/>
          <w:sz w:val="24"/>
          <w:szCs w:val="24"/>
        </w:rPr>
        <w:t xml:space="preserve">логических карт. </w:t>
      </w:r>
      <w:r w:rsidRPr="00054B02">
        <w:rPr>
          <w:rFonts w:ascii="Times New Roman" w:hAnsi="Times New Roman" w:cs="Times New Roman"/>
          <w:spacing w:val="-10"/>
          <w:sz w:val="24"/>
          <w:szCs w:val="24"/>
        </w:rPr>
        <w:t>Результативность само</w:t>
      </w:r>
      <w:r w:rsidRPr="00054B02">
        <w:rPr>
          <w:rFonts w:ascii="Times New Roman" w:hAnsi="Times New Roman" w:cs="Times New Roman"/>
          <w:spacing w:val="-11"/>
          <w:sz w:val="24"/>
          <w:szCs w:val="24"/>
        </w:rPr>
        <w:t>контроля обеспечивается за счет полноты и точности сформирован</w:t>
      </w:r>
      <w:r w:rsidRPr="00054B02">
        <w:rPr>
          <w:rFonts w:ascii="Times New Roman" w:hAnsi="Times New Roman" w:cs="Times New Roman"/>
          <w:spacing w:val="-7"/>
          <w:sz w:val="24"/>
          <w:szCs w:val="24"/>
        </w:rPr>
        <w:t xml:space="preserve">ного у учащихся образа конечного и промежуточных результатов </w:t>
      </w:r>
      <w:r w:rsidRPr="00054B02">
        <w:rPr>
          <w:rFonts w:ascii="Times New Roman" w:hAnsi="Times New Roman" w:cs="Times New Roman"/>
          <w:spacing w:val="-8"/>
          <w:sz w:val="24"/>
          <w:szCs w:val="24"/>
        </w:rPr>
        <w:t>работы, а также за счет формирования контрольно-измерительных</w:t>
      </w:r>
      <w:r w:rsidR="006772CF">
        <w:rPr>
          <w:rFonts w:ascii="Times New Roman" w:hAnsi="Times New Roman" w:cs="Times New Roman"/>
          <w:spacing w:val="-8"/>
          <w:sz w:val="24"/>
          <w:szCs w:val="24"/>
        </w:rPr>
        <w:t xml:space="preserve"> </w:t>
      </w:r>
      <w:r w:rsidRPr="00054B02">
        <w:rPr>
          <w:rFonts w:ascii="Times New Roman" w:hAnsi="Times New Roman" w:cs="Times New Roman"/>
          <w:bCs/>
          <w:spacing w:val="-7"/>
          <w:sz w:val="24"/>
          <w:szCs w:val="24"/>
        </w:rPr>
        <w:t>умений и привычки к выполнению контрольных действий. Целе</w:t>
      </w:r>
      <w:r w:rsidRPr="00054B02">
        <w:rPr>
          <w:rFonts w:ascii="Times New Roman" w:hAnsi="Times New Roman" w:cs="Times New Roman"/>
          <w:bCs/>
          <w:spacing w:val="-8"/>
          <w:sz w:val="24"/>
          <w:szCs w:val="24"/>
        </w:rPr>
        <w:t>направленное обучение обще трудовым умениям позволяет учите</w:t>
      </w:r>
      <w:r w:rsidRPr="00054B02">
        <w:rPr>
          <w:rFonts w:ascii="Times New Roman" w:hAnsi="Times New Roman" w:cs="Times New Roman"/>
          <w:bCs/>
          <w:spacing w:val="-9"/>
          <w:sz w:val="24"/>
          <w:szCs w:val="24"/>
        </w:rPr>
        <w:t xml:space="preserve">лю в старших классах перейти от развернутой помощи учащимся к </w:t>
      </w:r>
      <w:r w:rsidRPr="00054B02">
        <w:rPr>
          <w:rFonts w:ascii="Times New Roman" w:hAnsi="Times New Roman" w:cs="Times New Roman"/>
          <w:bCs/>
          <w:spacing w:val="-5"/>
          <w:sz w:val="24"/>
          <w:szCs w:val="24"/>
        </w:rPr>
        <w:t xml:space="preserve">краткому инструктажу. Дополнительные объяснения проводятся </w:t>
      </w:r>
      <w:r w:rsidRPr="00054B02">
        <w:rPr>
          <w:rFonts w:ascii="Times New Roman" w:hAnsi="Times New Roman" w:cs="Times New Roman"/>
          <w:bCs/>
          <w:spacing w:val="-10"/>
          <w:sz w:val="24"/>
          <w:szCs w:val="24"/>
        </w:rPr>
        <w:t>индивидуально с каждым отстающим в обучении учащимся.</w:t>
      </w:r>
      <w:r w:rsidRPr="00054B02">
        <w:rPr>
          <w:rFonts w:ascii="Times New Roman" w:hAnsi="Times New Roman" w:cs="Times New Roman"/>
          <w:bCs/>
          <w:spacing w:val="-9"/>
          <w:sz w:val="24"/>
          <w:szCs w:val="24"/>
        </w:rPr>
        <w:t xml:space="preserve"> </w:t>
      </w:r>
    </w:p>
    <w:p w:rsidR="00402EE9" w:rsidRPr="00054B02" w:rsidRDefault="00954590" w:rsidP="00402EE9">
      <w:pPr>
        <w:pStyle w:val="a5"/>
        <w:shd w:val="clear" w:color="auto" w:fill="FFFFFF"/>
        <w:spacing w:after="0" w:line="240" w:lineRule="auto"/>
        <w:ind w:left="0"/>
        <w:jc w:val="both"/>
        <w:rPr>
          <w:rFonts w:ascii="Times New Roman" w:hAnsi="Times New Roman" w:cs="Times New Roman"/>
          <w:sz w:val="24"/>
          <w:szCs w:val="24"/>
        </w:rPr>
      </w:pPr>
      <w:r>
        <w:rPr>
          <w:rFonts w:ascii="Times New Roman" w:hAnsi="Times New Roman" w:cs="Times New Roman"/>
          <w:bCs/>
          <w:spacing w:val="-11"/>
          <w:sz w:val="24"/>
          <w:szCs w:val="24"/>
        </w:rPr>
        <w:t xml:space="preserve">             </w:t>
      </w:r>
      <w:r w:rsidR="00402EE9" w:rsidRPr="00054B02">
        <w:rPr>
          <w:rFonts w:ascii="Times New Roman" w:hAnsi="Times New Roman" w:cs="Times New Roman"/>
          <w:bCs/>
          <w:spacing w:val="-11"/>
          <w:sz w:val="24"/>
          <w:szCs w:val="24"/>
        </w:rPr>
        <w:t>В первый год профессионального обучения первосте</w:t>
      </w:r>
      <w:r w:rsidR="00402EE9" w:rsidRPr="00054B02">
        <w:rPr>
          <w:rFonts w:ascii="Times New Roman" w:hAnsi="Times New Roman" w:cs="Times New Roman"/>
          <w:bCs/>
          <w:spacing w:val="-8"/>
          <w:sz w:val="24"/>
          <w:szCs w:val="24"/>
        </w:rPr>
        <w:t xml:space="preserve">пенное внимание придается правильности выполнения учащимися </w:t>
      </w:r>
      <w:r w:rsidR="00402EE9" w:rsidRPr="00054B02">
        <w:rPr>
          <w:rFonts w:ascii="Times New Roman" w:hAnsi="Times New Roman" w:cs="Times New Roman"/>
          <w:bCs/>
          <w:spacing w:val="-14"/>
          <w:sz w:val="24"/>
          <w:szCs w:val="24"/>
        </w:rPr>
        <w:t>трудовых приемов. В последующем наращивается темп работы и сте</w:t>
      </w:r>
      <w:r w:rsidR="00402EE9" w:rsidRPr="00054B02">
        <w:rPr>
          <w:rFonts w:ascii="Times New Roman" w:hAnsi="Times New Roman" w:cs="Times New Roman"/>
          <w:bCs/>
          <w:spacing w:val="-8"/>
          <w:sz w:val="24"/>
          <w:szCs w:val="24"/>
        </w:rPr>
        <w:t xml:space="preserve">пень овладения трудовыми навыками. С этой целью организуются </w:t>
      </w:r>
      <w:r w:rsidR="00402EE9" w:rsidRPr="00054B02">
        <w:rPr>
          <w:rFonts w:ascii="Times New Roman" w:hAnsi="Times New Roman" w:cs="Times New Roman"/>
          <w:bCs/>
          <w:spacing w:val="-10"/>
          <w:sz w:val="24"/>
          <w:szCs w:val="24"/>
        </w:rPr>
        <w:t>занятия практического повторения</w:t>
      </w:r>
      <w:r w:rsidR="00402EE9" w:rsidRPr="00054B02">
        <w:rPr>
          <w:rFonts w:ascii="Times New Roman" w:hAnsi="Times New Roman" w:cs="Times New Roman"/>
          <w:bCs/>
          <w:spacing w:val="-13"/>
          <w:sz w:val="24"/>
          <w:szCs w:val="24"/>
        </w:rPr>
        <w:t xml:space="preserve">. </w:t>
      </w:r>
      <w:r w:rsidR="00402EE9" w:rsidRPr="00054B02">
        <w:rPr>
          <w:rFonts w:ascii="Times New Roman" w:hAnsi="Times New Roman" w:cs="Times New Roman"/>
          <w:bCs/>
          <w:spacing w:val="-10"/>
          <w:sz w:val="24"/>
          <w:szCs w:val="24"/>
        </w:rPr>
        <w:t>Для эффективного обучения умственно отсталых детей необхо</w:t>
      </w:r>
      <w:r w:rsidR="00402EE9" w:rsidRPr="00054B02">
        <w:rPr>
          <w:rFonts w:ascii="Times New Roman" w:hAnsi="Times New Roman" w:cs="Times New Roman"/>
          <w:bCs/>
          <w:spacing w:val="-7"/>
          <w:sz w:val="24"/>
          <w:szCs w:val="24"/>
        </w:rPr>
        <w:t xml:space="preserve">димо проводить систематическое изучение динамики развития их </w:t>
      </w:r>
      <w:r w:rsidR="00402EE9" w:rsidRPr="00054B02">
        <w:rPr>
          <w:rFonts w:ascii="Times New Roman" w:hAnsi="Times New Roman" w:cs="Times New Roman"/>
          <w:bCs/>
          <w:spacing w:val="-6"/>
          <w:sz w:val="24"/>
          <w:szCs w:val="24"/>
        </w:rPr>
        <w:t xml:space="preserve">трудовых способностей. Одним из способов решения этой задачи </w:t>
      </w:r>
      <w:r w:rsidR="00402EE9" w:rsidRPr="00054B02">
        <w:rPr>
          <w:rFonts w:ascii="Times New Roman" w:hAnsi="Times New Roman" w:cs="Times New Roman"/>
          <w:bCs/>
          <w:spacing w:val="-5"/>
          <w:sz w:val="24"/>
          <w:szCs w:val="24"/>
        </w:rPr>
        <w:t xml:space="preserve">служат самостоятельные практические работы учащихся в конце </w:t>
      </w:r>
      <w:r w:rsidR="00402EE9" w:rsidRPr="00054B02">
        <w:rPr>
          <w:rFonts w:ascii="Times New Roman" w:hAnsi="Times New Roman" w:cs="Times New Roman"/>
          <w:bCs/>
          <w:spacing w:val="-9"/>
          <w:sz w:val="24"/>
          <w:szCs w:val="24"/>
        </w:rPr>
        <w:t xml:space="preserve">каждой учебной четверти. </w:t>
      </w:r>
    </w:p>
    <w:p w:rsidR="00402EE9" w:rsidRPr="00054B02" w:rsidRDefault="00402EE9" w:rsidP="00402EE9">
      <w:pPr>
        <w:pStyle w:val="a0"/>
        <w:spacing w:after="0" w:line="240" w:lineRule="auto"/>
        <w:contextualSpacing/>
        <w:jc w:val="both"/>
        <w:rPr>
          <w:rFonts w:ascii="Times New Roman" w:hAnsi="Times New Roman" w:cs="Times New Roman"/>
          <w:sz w:val="24"/>
          <w:szCs w:val="24"/>
        </w:rPr>
      </w:pPr>
      <w:r w:rsidRPr="00054B02">
        <w:rPr>
          <w:rFonts w:ascii="Times New Roman" w:hAnsi="Times New Roman" w:cs="Times New Roman"/>
          <w:spacing w:val="-10"/>
          <w:sz w:val="24"/>
          <w:szCs w:val="24"/>
        </w:rPr>
        <w:tab/>
        <w:t>В 10 классе учащиеся знакомятся с устройством швейной маши</w:t>
      </w:r>
      <w:r w:rsidRPr="00054B02">
        <w:rPr>
          <w:rFonts w:ascii="Times New Roman" w:hAnsi="Times New Roman" w:cs="Times New Roman"/>
          <w:spacing w:val="-6"/>
          <w:sz w:val="24"/>
          <w:szCs w:val="24"/>
        </w:rPr>
        <w:t xml:space="preserve">ны. Предусмотрены упражнения по освоению приемов работы на </w:t>
      </w:r>
      <w:r w:rsidRPr="00054B02">
        <w:rPr>
          <w:rFonts w:ascii="Times New Roman" w:hAnsi="Times New Roman" w:cs="Times New Roman"/>
          <w:spacing w:val="-11"/>
          <w:sz w:val="24"/>
          <w:szCs w:val="24"/>
        </w:rPr>
        <w:t xml:space="preserve">ней. Формирование навыков выполнения машинных строчек и швов </w:t>
      </w:r>
      <w:r w:rsidRPr="00054B02">
        <w:rPr>
          <w:rFonts w:ascii="Times New Roman" w:hAnsi="Times New Roman" w:cs="Times New Roman"/>
          <w:spacing w:val="-9"/>
          <w:sz w:val="24"/>
          <w:szCs w:val="24"/>
        </w:rPr>
        <w:t xml:space="preserve">проводится и по другим разделам программы, для чего специально </w:t>
      </w:r>
      <w:r w:rsidRPr="00054B02">
        <w:rPr>
          <w:rFonts w:ascii="Times New Roman" w:hAnsi="Times New Roman" w:cs="Times New Roman"/>
          <w:spacing w:val="-12"/>
          <w:sz w:val="24"/>
          <w:szCs w:val="24"/>
        </w:rPr>
        <w:t xml:space="preserve">выделяется время на </w:t>
      </w:r>
      <w:r w:rsidRPr="00054B02">
        <w:rPr>
          <w:rFonts w:ascii="Times New Roman" w:hAnsi="Times New Roman" w:cs="Times New Roman"/>
          <w:spacing w:val="-12"/>
          <w:sz w:val="24"/>
          <w:szCs w:val="24"/>
        </w:rPr>
        <w:lastRenderedPageBreak/>
        <w:t xml:space="preserve">занятиях. В программу  включены темы </w:t>
      </w:r>
      <w:r w:rsidRPr="00054B02">
        <w:rPr>
          <w:rFonts w:ascii="Times New Roman" w:hAnsi="Times New Roman" w:cs="Times New Roman"/>
          <w:spacing w:val="-6"/>
          <w:sz w:val="24"/>
          <w:szCs w:val="24"/>
        </w:rPr>
        <w:t xml:space="preserve">по обработке прямых, косых и закругленных срезов в бельевых и </w:t>
      </w:r>
      <w:r w:rsidRPr="00054B02">
        <w:rPr>
          <w:rFonts w:ascii="Times New Roman" w:hAnsi="Times New Roman" w:cs="Times New Roman"/>
          <w:spacing w:val="-10"/>
          <w:sz w:val="24"/>
          <w:szCs w:val="24"/>
        </w:rPr>
        <w:t xml:space="preserve">некоторых бытовых швейных изделиях, снятию мерок, построению </w:t>
      </w:r>
      <w:r w:rsidRPr="00054B02">
        <w:rPr>
          <w:rFonts w:ascii="Times New Roman" w:hAnsi="Times New Roman" w:cs="Times New Roman"/>
          <w:spacing w:val="-12"/>
          <w:sz w:val="24"/>
          <w:szCs w:val="24"/>
        </w:rPr>
        <w:t>чертежа.</w:t>
      </w:r>
      <w:r w:rsidRPr="00054B02">
        <w:rPr>
          <w:rFonts w:ascii="Times New Roman" w:hAnsi="Times New Roman" w:cs="Times New Roman"/>
          <w:spacing w:val="-11"/>
          <w:sz w:val="24"/>
          <w:szCs w:val="24"/>
        </w:rPr>
        <w:t xml:space="preserve"> Обучение школьников построению </w:t>
      </w:r>
      <w:r w:rsidRPr="00054B02">
        <w:rPr>
          <w:rFonts w:ascii="Times New Roman" w:hAnsi="Times New Roman" w:cs="Times New Roman"/>
          <w:spacing w:val="-9"/>
          <w:sz w:val="24"/>
          <w:szCs w:val="24"/>
        </w:rPr>
        <w:t>чертежей изделий и их пошиву с постоянным усложнением работы на швейной машине (регулировка стежка и натяжения нитей, смена машинной иглы, выполнение закрепки машинной строчки). Выра</w:t>
      </w:r>
      <w:r w:rsidRPr="00054B02">
        <w:rPr>
          <w:rFonts w:ascii="Times New Roman" w:hAnsi="Times New Roman" w:cs="Times New Roman"/>
          <w:spacing w:val="-4"/>
          <w:sz w:val="24"/>
          <w:szCs w:val="24"/>
        </w:rPr>
        <w:t xml:space="preserve">батывается автоматизация навыков работы на швейной машине. </w:t>
      </w:r>
      <w:r w:rsidRPr="00054B02">
        <w:rPr>
          <w:rFonts w:ascii="Times New Roman" w:hAnsi="Times New Roman" w:cs="Times New Roman"/>
          <w:spacing w:val="-8"/>
          <w:sz w:val="24"/>
          <w:szCs w:val="24"/>
        </w:rPr>
        <w:t xml:space="preserve">Материал программы в 10 классе достаточно сложен: изучаются </w:t>
      </w:r>
      <w:r w:rsidRPr="00054B02">
        <w:rPr>
          <w:rFonts w:ascii="Times New Roman" w:hAnsi="Times New Roman" w:cs="Times New Roman"/>
          <w:spacing w:val="-5"/>
          <w:sz w:val="24"/>
          <w:szCs w:val="24"/>
        </w:rPr>
        <w:t xml:space="preserve">технология пошива легкой одежды, свойства тканей, устройство </w:t>
      </w:r>
      <w:r w:rsidRPr="00054B02">
        <w:rPr>
          <w:rFonts w:ascii="Times New Roman" w:hAnsi="Times New Roman" w:cs="Times New Roman"/>
          <w:spacing w:val="-8"/>
          <w:sz w:val="24"/>
          <w:szCs w:val="24"/>
        </w:rPr>
        <w:t>швейных машин. Учащиеся осваивают изготовление изделий, ко</w:t>
      </w:r>
      <w:r w:rsidRPr="00054B02">
        <w:rPr>
          <w:rFonts w:ascii="Times New Roman" w:hAnsi="Times New Roman" w:cs="Times New Roman"/>
          <w:spacing w:val="-11"/>
          <w:sz w:val="24"/>
          <w:szCs w:val="24"/>
        </w:rPr>
        <w:t>торое состоит из множества мелких операций. Поэтому особое вни</w:t>
      </w:r>
      <w:r w:rsidRPr="00054B02">
        <w:rPr>
          <w:rFonts w:ascii="Times New Roman" w:hAnsi="Times New Roman" w:cs="Times New Roman"/>
          <w:spacing w:val="-9"/>
          <w:sz w:val="24"/>
          <w:szCs w:val="24"/>
        </w:rPr>
        <w:t xml:space="preserve">мание уделяется обучению планировать процесс пошива, анализировать свои действия и их результаты. </w:t>
      </w:r>
      <w:r w:rsidRPr="00054B02">
        <w:rPr>
          <w:rFonts w:ascii="Times New Roman" w:eastAsia="Times New Roman" w:hAnsi="Times New Roman" w:cs="Times New Roman"/>
          <w:sz w:val="24"/>
          <w:szCs w:val="24"/>
          <w:lang w:eastAsia="ru-RU"/>
        </w:rPr>
        <w:t>Продуктивная проектная деятельность создает основу для развития личности школьника.</w:t>
      </w:r>
    </w:p>
    <w:p w:rsidR="00402EE9" w:rsidRPr="00054B02" w:rsidRDefault="00402EE9" w:rsidP="00402EE9">
      <w:pPr>
        <w:pStyle w:val="a0"/>
        <w:spacing w:after="0" w:line="240" w:lineRule="auto"/>
        <w:ind w:firstLine="708"/>
        <w:contextualSpacing/>
        <w:jc w:val="both"/>
        <w:rPr>
          <w:rFonts w:ascii="Times New Roman" w:eastAsia="Times New Roman" w:hAnsi="Times New Roman" w:cs="Times New Roman"/>
          <w:sz w:val="24"/>
          <w:szCs w:val="24"/>
          <w:lang w:eastAsia="ru-RU"/>
        </w:rPr>
      </w:pPr>
      <w:r w:rsidRPr="00054B02">
        <w:rPr>
          <w:rFonts w:ascii="Times New Roman" w:hAnsi="Times New Roman" w:cs="Times New Roman"/>
          <w:spacing w:val="-7"/>
          <w:sz w:val="24"/>
          <w:szCs w:val="24"/>
        </w:rPr>
        <w:t xml:space="preserve">Традиционные формы обучения дополняются экскурсиями на </w:t>
      </w:r>
      <w:r w:rsidRPr="00054B02">
        <w:rPr>
          <w:rFonts w:ascii="Times New Roman" w:hAnsi="Times New Roman" w:cs="Times New Roman"/>
          <w:spacing w:val="-9"/>
          <w:sz w:val="24"/>
          <w:szCs w:val="24"/>
        </w:rPr>
        <w:t xml:space="preserve">швейную фабрику. Благодаря конкретным впечатлениям учащиеся прочнее усваивают теоретические сведения. </w:t>
      </w:r>
      <w:r w:rsidRPr="00054B02">
        <w:rPr>
          <w:rFonts w:ascii="Times New Roman" w:eastAsia="Times New Roman" w:hAnsi="Times New Roman" w:cs="Times New Roman"/>
          <w:sz w:val="24"/>
          <w:szCs w:val="24"/>
          <w:lang w:eastAsia="ru-RU"/>
        </w:rPr>
        <w:t>Для более глубокого освоения трудовых навыков следует организовывать летнюю трудовую практику школьников за счет времени, отводимого из компонента образовательного  учреждения. Тематически практика может быть связана с ремонтом наглядных  пособий, классного оборудования, школьных помещений.</w:t>
      </w:r>
    </w:p>
    <w:p w:rsidR="008D7C79" w:rsidRPr="00436218" w:rsidRDefault="00954590" w:rsidP="00A81114">
      <w:pPr>
        <w:pStyle w:val="a6"/>
        <w:shd w:val="clear" w:color="auto" w:fill="FFFFFF"/>
        <w:spacing w:before="0" w:beforeAutospacing="0" w:after="0" w:afterAutospacing="0" w:line="294" w:lineRule="atLeast"/>
        <w:jc w:val="both"/>
        <w:rPr>
          <w:rFonts w:ascii="Arial" w:hAnsi="Arial" w:cs="Arial"/>
          <w:color w:val="000000"/>
        </w:rPr>
      </w:pPr>
      <w:r>
        <w:rPr>
          <w:rFonts w:eastAsia="SimSun"/>
          <w:lang w:eastAsia="en-US"/>
        </w:rPr>
        <w:t xml:space="preserve">            </w:t>
      </w:r>
      <w:r w:rsidR="00436218" w:rsidRPr="00436218">
        <w:rPr>
          <w:color w:val="000000"/>
        </w:rPr>
        <w:t>В 11 классе продолжается обучение школьников построению чертежей изделий и их пошиву с постоянным усложнением работы на швейной машине (регулировка стежка и натяжения нитей, смена машинной иглы, выполнение закрепки машинной строчки). Вырабатывается автоматизация навыков работы на швейной машине. Материал программы 11 класса достаточно сложен: изучается технология пошива легкой женской одежды, свойства тканей, устройство швейных машин. Учащиеся осваивают изготовление швейных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Чтобы приблизить обучение к реальной действительности на занятиях «практическое повторение» школьникам предлагают заказы базового предприятия.</w:t>
      </w:r>
    </w:p>
    <w:p w:rsidR="00A81114" w:rsidRPr="00A81114" w:rsidRDefault="00A81114" w:rsidP="00A81114">
      <w:pPr>
        <w:pStyle w:val="a6"/>
        <w:shd w:val="clear" w:color="auto" w:fill="FFFFFF"/>
        <w:spacing w:before="0" w:beforeAutospacing="0" w:after="0" w:afterAutospacing="0" w:line="294" w:lineRule="atLeast"/>
        <w:jc w:val="both"/>
        <w:rPr>
          <w:rFonts w:ascii="Arial" w:hAnsi="Arial" w:cs="Arial"/>
          <w:color w:val="000000"/>
        </w:rPr>
      </w:pPr>
      <w:r>
        <w:rPr>
          <w:spacing w:val="-7"/>
        </w:rPr>
        <w:t xml:space="preserve">                    </w:t>
      </w:r>
      <w:r w:rsidRPr="00A81114">
        <w:rPr>
          <w:color w:val="000000"/>
        </w:rPr>
        <w:t>Обучение ведется с опорой на знания, которые учащиеся приобретают на уроках математики, естествознания и истории. Эти знания помогают им строить чертежи выкроек, учитывать расходы материалов, понимать процессы изготовления тканей, вникать в положения трудового законодательства. В свою очередь, навыки и умения, полученные при освоении швейных операций, способствуют более успешному изучению школьниками общеобразовательных предметов.</w:t>
      </w:r>
    </w:p>
    <w:p w:rsidR="00A81114" w:rsidRPr="00A81114" w:rsidRDefault="00A81114" w:rsidP="00A81114">
      <w:pPr>
        <w:pStyle w:val="a6"/>
        <w:shd w:val="clear" w:color="auto" w:fill="FFFFFF"/>
        <w:spacing w:before="0" w:beforeAutospacing="0" w:after="0" w:afterAutospacing="0"/>
        <w:jc w:val="both"/>
        <w:rPr>
          <w:rFonts w:ascii="Arial" w:hAnsi="Arial" w:cs="Arial"/>
          <w:color w:val="000000"/>
        </w:rPr>
      </w:pPr>
      <w:r>
        <w:rPr>
          <w:color w:val="000000"/>
        </w:rPr>
        <w:t xml:space="preserve">                  </w:t>
      </w:r>
      <w:r w:rsidRPr="00A81114">
        <w:rPr>
          <w:color w:val="000000"/>
        </w:rPr>
        <w:t>В программе учтены требования, предъявляемые к выпускникам производственными предприятиями, о чем свидетельствуют такие темы, как «Технология пошива простейших изделий, впускаемых базовым предприятием» или «Правила безопасной работ на швейной фабрике».</w:t>
      </w:r>
    </w:p>
    <w:p w:rsidR="00A81114" w:rsidRPr="00B73BC4" w:rsidRDefault="00A81114" w:rsidP="00A81114">
      <w:pPr>
        <w:shd w:val="clear" w:color="auto" w:fill="FFFFFF"/>
        <w:spacing w:after="0" w:line="240" w:lineRule="auto"/>
        <w:jc w:val="both"/>
        <w:rPr>
          <w:rFonts w:ascii="Times New Roman" w:eastAsia="Times New Roman" w:hAnsi="Times New Roman" w:cs="Times New Roman"/>
          <w:sz w:val="24"/>
          <w:szCs w:val="24"/>
        </w:rPr>
      </w:pPr>
      <w:r>
        <w:rPr>
          <w:color w:val="000000"/>
        </w:rPr>
        <w:t xml:space="preserve">                   </w:t>
      </w:r>
      <w:r w:rsidRPr="00B73BC4">
        <w:rPr>
          <w:rFonts w:ascii="Times New Roman" w:eastAsia="Times New Roman" w:hAnsi="Times New Roman" w:cs="Times New Roman"/>
          <w:sz w:val="24"/>
          <w:szCs w:val="24"/>
        </w:rPr>
        <w:t xml:space="preserve">Большая часть времени отводиться на практические работы.  Выбор модели для пошива </w:t>
      </w:r>
      <w:r w:rsidR="00402EE9">
        <w:rPr>
          <w:rFonts w:ascii="Times New Roman" w:eastAsia="Times New Roman" w:hAnsi="Times New Roman" w:cs="Times New Roman"/>
          <w:sz w:val="24"/>
          <w:szCs w:val="24"/>
        </w:rPr>
        <w:t>осуществляется из журнала мод «</w:t>
      </w:r>
      <w:r w:rsidR="00402EE9">
        <w:rPr>
          <w:rFonts w:ascii="Times New Roman" w:eastAsia="Times New Roman" w:hAnsi="Times New Roman" w:cs="Times New Roman"/>
          <w:sz w:val="24"/>
          <w:szCs w:val="24"/>
          <w:lang w:val="en-US"/>
        </w:rPr>
        <w:t>B</w:t>
      </w:r>
      <w:proofErr w:type="spellStart"/>
      <w:r w:rsidRPr="00B73BC4">
        <w:rPr>
          <w:rFonts w:ascii="Times New Roman" w:eastAsia="Times New Roman" w:hAnsi="Times New Roman" w:cs="Times New Roman"/>
          <w:sz w:val="24"/>
          <w:szCs w:val="24"/>
        </w:rPr>
        <w:t>urda</w:t>
      </w:r>
      <w:proofErr w:type="spellEnd"/>
      <w:r w:rsidRPr="00B73BC4">
        <w:rPr>
          <w:rFonts w:ascii="Times New Roman" w:eastAsia="Times New Roman" w:hAnsi="Times New Roman" w:cs="Times New Roman"/>
          <w:sz w:val="24"/>
          <w:szCs w:val="24"/>
        </w:rPr>
        <w:t xml:space="preserve">». Опорой при выполнении практических работ  служат текстовые инструкции по пошиву моделей к журналу мод. Темы  «Раскладка  выкройки  на  ткани»,  «Раскрой  деталей  изделия»  встречаются  при выполнении каждого изделия. При их изучении необходимо выполнять  тренировочные упражнения.  При  этом  учитель  должен  понимать,  что  </w:t>
      </w:r>
      <w:proofErr w:type="gramStart"/>
      <w:r w:rsidRPr="00B73BC4">
        <w:rPr>
          <w:rFonts w:ascii="Times New Roman" w:eastAsia="Times New Roman" w:hAnsi="Times New Roman" w:cs="Times New Roman"/>
          <w:sz w:val="24"/>
          <w:szCs w:val="24"/>
        </w:rPr>
        <w:t>по</w:t>
      </w:r>
      <w:r w:rsidR="00402EE9">
        <w:rPr>
          <w:rFonts w:ascii="Times New Roman" w:eastAsia="Times New Roman" w:hAnsi="Times New Roman" w:cs="Times New Roman"/>
          <w:sz w:val="24"/>
          <w:szCs w:val="24"/>
        </w:rPr>
        <w:t xml:space="preserve"> </w:t>
      </w:r>
      <w:r w:rsidRPr="00B73BC4">
        <w:rPr>
          <w:rFonts w:ascii="Times New Roman" w:eastAsia="Times New Roman" w:hAnsi="Times New Roman" w:cs="Times New Roman"/>
          <w:sz w:val="24"/>
          <w:szCs w:val="24"/>
        </w:rPr>
        <w:t>настоящему</w:t>
      </w:r>
      <w:proofErr w:type="gramEnd"/>
      <w:r w:rsidRPr="00B73BC4">
        <w:rPr>
          <w:rFonts w:ascii="Times New Roman" w:eastAsia="Times New Roman" w:hAnsi="Times New Roman" w:cs="Times New Roman"/>
          <w:sz w:val="24"/>
          <w:szCs w:val="24"/>
        </w:rPr>
        <w:t xml:space="preserve">  самостоятельно  выполнить  раскладку </w:t>
      </w:r>
    </w:p>
    <w:p w:rsidR="00A81114" w:rsidRPr="00B73BC4" w:rsidRDefault="00A81114" w:rsidP="00A81114">
      <w:pPr>
        <w:shd w:val="clear" w:color="auto" w:fill="FFFFFF"/>
        <w:spacing w:after="0" w:line="240" w:lineRule="auto"/>
        <w:jc w:val="both"/>
        <w:rPr>
          <w:rFonts w:ascii="Times New Roman" w:eastAsia="Times New Roman" w:hAnsi="Times New Roman" w:cs="Times New Roman"/>
          <w:sz w:val="24"/>
          <w:szCs w:val="24"/>
        </w:rPr>
      </w:pPr>
      <w:r w:rsidRPr="00B73BC4">
        <w:rPr>
          <w:rFonts w:ascii="Times New Roman" w:eastAsia="Times New Roman" w:hAnsi="Times New Roman" w:cs="Times New Roman"/>
          <w:sz w:val="24"/>
          <w:szCs w:val="24"/>
        </w:rPr>
        <w:t xml:space="preserve">выкройки и раскрой основная масса учащихся не сможет. Учащиеся  пробуют разложить выкройки, а учитель поправляет и прикалывает правильно. Учащиеся самостоятельно обводят и дают припуски под руководством учителя.  Подобное замечание нужно сделать и относительно темы  «Расчет расхода ткани на изделие», «Выбор фасона и подбор фурнитуры». Объясняя, наглядно демонстрируя ученицам, </w:t>
      </w:r>
      <w:r w:rsidRPr="00B73BC4">
        <w:rPr>
          <w:rFonts w:ascii="Times New Roman" w:eastAsia="Times New Roman" w:hAnsi="Times New Roman" w:cs="Times New Roman"/>
          <w:sz w:val="24"/>
          <w:szCs w:val="24"/>
        </w:rPr>
        <w:lastRenderedPageBreak/>
        <w:t>откуда берется та или иная мера ткани, учитель в то же время не может требовать от них</w:t>
      </w:r>
      <w:r>
        <w:rPr>
          <w:rFonts w:ascii="Times New Roman" w:eastAsia="Times New Roman" w:hAnsi="Times New Roman" w:cs="Times New Roman"/>
          <w:sz w:val="24"/>
          <w:szCs w:val="24"/>
        </w:rPr>
        <w:t xml:space="preserve"> </w:t>
      </w:r>
      <w:r w:rsidRPr="00B73BC4">
        <w:rPr>
          <w:rFonts w:ascii="Times New Roman" w:eastAsia="Times New Roman" w:hAnsi="Times New Roman" w:cs="Times New Roman"/>
          <w:sz w:val="24"/>
          <w:szCs w:val="24"/>
        </w:rPr>
        <w:t>самостоятельного расчета или подбора. То, что учащиеся смогут примерно «прикинуть» количество  требуемой ткани, нужно считать хорошим, но не всегда достижимым результатом</w:t>
      </w:r>
    </w:p>
    <w:p w:rsidR="00A81114" w:rsidRPr="00A81114" w:rsidRDefault="00A81114" w:rsidP="00A81114">
      <w:pPr>
        <w:pStyle w:val="a6"/>
        <w:shd w:val="clear" w:color="auto" w:fill="FFFFFF"/>
        <w:spacing w:before="0" w:beforeAutospacing="0" w:after="0" w:afterAutospacing="0"/>
        <w:jc w:val="both"/>
        <w:rPr>
          <w:rFonts w:ascii="Arial" w:hAnsi="Arial" w:cs="Arial"/>
          <w:color w:val="000000"/>
        </w:rPr>
      </w:pPr>
      <w:r>
        <w:rPr>
          <w:color w:val="000000"/>
        </w:rPr>
        <w:t xml:space="preserve">                </w:t>
      </w:r>
      <w:r w:rsidRPr="00A81114">
        <w:rPr>
          <w:color w:val="000000"/>
        </w:rPr>
        <w:t>Обучение швейному делу развивает мышление, способность к пространственному анализу, мелкую и крупную моторику у особых детей, формирует у них эстетические представления, благотворно отражается на становлении личностей, способствует их социальной адаптации и обеспечивает им в определенной степени самостоятельность в быту.</w:t>
      </w:r>
    </w:p>
    <w:p w:rsidR="00B73BC4" w:rsidRDefault="008D7C79" w:rsidP="00A81114">
      <w:pPr>
        <w:pStyle w:val="a6"/>
        <w:shd w:val="clear" w:color="auto" w:fill="FFFFFF"/>
        <w:spacing w:before="0" w:beforeAutospacing="0" w:after="0" w:afterAutospacing="0" w:line="294" w:lineRule="atLeast"/>
        <w:jc w:val="both"/>
      </w:pPr>
      <w:r w:rsidRPr="00054B02">
        <w:t xml:space="preserve">Для более глубокого освоения трудовых навыков следует организовывать летнюю трудовую практику школьников за счет времени, отводимого из компонента образовательного  учреждения. </w:t>
      </w:r>
    </w:p>
    <w:p w:rsidR="00212188" w:rsidRDefault="00212188" w:rsidP="00A81114">
      <w:pPr>
        <w:pStyle w:val="a6"/>
        <w:shd w:val="clear" w:color="auto" w:fill="FFFFFF"/>
        <w:spacing w:before="0" w:beforeAutospacing="0" w:after="0" w:afterAutospacing="0" w:line="294" w:lineRule="atLeast"/>
        <w:jc w:val="both"/>
      </w:pPr>
    </w:p>
    <w:p w:rsidR="00B051B7" w:rsidRPr="00910C2D" w:rsidRDefault="00212188" w:rsidP="00B051B7">
      <w:pPr>
        <w:pStyle w:val="a0"/>
        <w:shd w:val="clear" w:color="auto" w:fill="FFFFFF"/>
        <w:spacing w:after="0" w:line="100" w:lineRule="atLeast"/>
        <w:contextualSpacing/>
        <w:jc w:val="center"/>
        <w:rPr>
          <w:rFonts w:ascii="Times New Roman" w:hAnsi="Times New Roman" w:cs="Times New Roman"/>
          <w:sz w:val="28"/>
          <w:szCs w:val="28"/>
        </w:rPr>
      </w:pPr>
      <w:r w:rsidRPr="00B051B7">
        <w:rPr>
          <w:rFonts w:ascii="Times New Roman" w:hAnsi="Times New Roman" w:cs="Times New Roman"/>
          <w:b/>
          <w:color w:val="000000"/>
          <w:sz w:val="28"/>
          <w:szCs w:val="28"/>
        </w:rPr>
        <w:t>Описание</w:t>
      </w:r>
      <w:r w:rsidR="00B051B7" w:rsidRPr="00B051B7">
        <w:rPr>
          <w:rFonts w:ascii="Times New Roman" w:hAnsi="Times New Roman" w:cs="Times New Roman"/>
          <w:b/>
          <w:color w:val="000000"/>
          <w:sz w:val="28"/>
          <w:szCs w:val="28"/>
        </w:rPr>
        <w:t xml:space="preserve"> места </w:t>
      </w:r>
      <w:r w:rsidRPr="00B051B7">
        <w:rPr>
          <w:rFonts w:ascii="Times New Roman" w:hAnsi="Times New Roman" w:cs="Times New Roman"/>
          <w:b/>
          <w:color w:val="000000"/>
          <w:sz w:val="28"/>
          <w:szCs w:val="28"/>
        </w:rPr>
        <w:t xml:space="preserve"> в учебном плане</w:t>
      </w:r>
      <w:r w:rsidR="00B051B7">
        <w:rPr>
          <w:b/>
          <w:color w:val="000000"/>
          <w:sz w:val="28"/>
          <w:szCs w:val="28"/>
        </w:rPr>
        <w:t xml:space="preserve"> </w:t>
      </w:r>
      <w:r w:rsidR="00B051B7" w:rsidRPr="005B2AD1">
        <w:rPr>
          <w:rFonts w:ascii="Times New Roman" w:hAnsi="Times New Roman" w:cs="Times New Roman"/>
          <w:b/>
          <w:sz w:val="28"/>
          <w:szCs w:val="28"/>
        </w:rPr>
        <w:t>курса «</w:t>
      </w:r>
      <w:r w:rsidR="00B93101">
        <w:rPr>
          <w:rFonts w:ascii="Times New Roman" w:hAnsi="Times New Roman" w:cs="Times New Roman"/>
          <w:b/>
          <w:sz w:val="28"/>
          <w:szCs w:val="28"/>
        </w:rPr>
        <w:t>Труд (технология)</w:t>
      </w:r>
      <w:r w:rsidR="00B051B7" w:rsidRPr="005B2AD1">
        <w:rPr>
          <w:rFonts w:ascii="Times New Roman" w:hAnsi="Times New Roman" w:cs="Times New Roman"/>
          <w:b/>
          <w:sz w:val="28"/>
          <w:szCs w:val="28"/>
        </w:rPr>
        <w:t>» специализация «Швея»</w:t>
      </w:r>
    </w:p>
    <w:p w:rsidR="00212188" w:rsidRDefault="00212188" w:rsidP="00212188">
      <w:pPr>
        <w:pStyle w:val="a6"/>
        <w:shd w:val="clear" w:color="auto" w:fill="FFFFFF"/>
        <w:spacing w:before="0" w:beforeAutospacing="0" w:after="0" w:afterAutospacing="0" w:line="294" w:lineRule="atLeast"/>
        <w:jc w:val="center"/>
        <w:rPr>
          <w:b/>
          <w:color w:val="000000"/>
          <w:sz w:val="28"/>
          <w:szCs w:val="28"/>
        </w:rPr>
      </w:pPr>
    </w:p>
    <w:p w:rsidR="00212188" w:rsidRDefault="006F40F3" w:rsidP="00B051B7">
      <w:pPr>
        <w:pStyle w:val="a6"/>
        <w:shd w:val="clear" w:color="auto" w:fill="FFFFFF"/>
        <w:spacing w:before="0" w:beforeAutospacing="0" w:after="0" w:afterAutospacing="0" w:line="294" w:lineRule="atLeast"/>
        <w:jc w:val="both"/>
        <w:rPr>
          <w:color w:val="000000"/>
          <w:sz w:val="22"/>
          <w:szCs w:val="22"/>
        </w:rPr>
      </w:pPr>
      <w:r>
        <w:rPr>
          <w:color w:val="000000"/>
          <w:sz w:val="22"/>
          <w:szCs w:val="22"/>
        </w:rPr>
        <w:t xml:space="preserve">                    Программа рассчитана  на количество часов, выделенных на данный предмет в соответствии с учебным планом.</w:t>
      </w:r>
    </w:p>
    <w:p w:rsidR="006F40F3" w:rsidRPr="006F40F3" w:rsidRDefault="006F40F3" w:rsidP="00B051B7">
      <w:pPr>
        <w:pStyle w:val="a6"/>
        <w:shd w:val="clear" w:color="auto" w:fill="FFFFFF"/>
        <w:spacing w:before="0" w:beforeAutospacing="0" w:after="0" w:afterAutospacing="0" w:line="294" w:lineRule="atLeast"/>
        <w:jc w:val="both"/>
        <w:rPr>
          <w:color w:val="000000"/>
          <w:sz w:val="22"/>
          <w:szCs w:val="22"/>
        </w:rPr>
      </w:pPr>
      <w:r>
        <w:rPr>
          <w:color w:val="000000"/>
          <w:sz w:val="22"/>
          <w:szCs w:val="22"/>
        </w:rPr>
        <w:t xml:space="preserve">Основы рыночной экономики-9 часов, охрана труда-9 часов, материаловедение-30 часов, оборудование-20 часов, технология швейного производства-102 часа, </w:t>
      </w:r>
      <w:proofErr w:type="gramStart"/>
      <w:r>
        <w:rPr>
          <w:color w:val="000000"/>
          <w:sz w:val="22"/>
          <w:szCs w:val="22"/>
        </w:rPr>
        <w:t>производственное</w:t>
      </w:r>
      <w:proofErr w:type="gramEnd"/>
      <w:r>
        <w:rPr>
          <w:color w:val="000000"/>
          <w:sz w:val="22"/>
          <w:szCs w:val="22"/>
        </w:rPr>
        <w:t xml:space="preserve"> обучение-578 часов.</w:t>
      </w:r>
    </w:p>
    <w:p w:rsidR="008D7C79" w:rsidRPr="00212188" w:rsidRDefault="008D7C79" w:rsidP="00A81114">
      <w:pPr>
        <w:pStyle w:val="a0"/>
        <w:spacing w:after="0" w:line="100" w:lineRule="atLeast"/>
        <w:ind w:firstLine="708"/>
        <w:contextualSpacing/>
        <w:jc w:val="both"/>
        <w:rPr>
          <w:rFonts w:ascii="Times New Roman" w:hAnsi="Times New Roman" w:cs="Times New Roman"/>
          <w:b/>
          <w:sz w:val="28"/>
          <w:szCs w:val="28"/>
        </w:rPr>
      </w:pPr>
    </w:p>
    <w:p w:rsidR="008D7C79" w:rsidRPr="00CF3888" w:rsidRDefault="008D7C79" w:rsidP="008D7C79">
      <w:pPr>
        <w:pStyle w:val="a0"/>
        <w:spacing w:after="0" w:line="100" w:lineRule="atLeast"/>
        <w:contextualSpacing/>
        <w:jc w:val="center"/>
        <w:rPr>
          <w:rFonts w:ascii="Times New Roman" w:hAnsi="Times New Roman" w:cs="Times New Roman"/>
          <w:b/>
          <w:sz w:val="28"/>
          <w:szCs w:val="28"/>
        </w:rPr>
      </w:pPr>
      <w:r w:rsidRPr="006A6A71">
        <w:rPr>
          <w:rFonts w:ascii="Times New Roman" w:hAnsi="Times New Roman" w:cs="Times New Roman"/>
          <w:b/>
          <w:sz w:val="28"/>
          <w:szCs w:val="28"/>
        </w:rPr>
        <w:t>Программа формирования УУД</w:t>
      </w:r>
    </w:p>
    <w:p w:rsidR="008D7C79" w:rsidRPr="005B2AD1" w:rsidRDefault="008D7C79" w:rsidP="008D7C79">
      <w:pPr>
        <w:pStyle w:val="a0"/>
        <w:spacing w:before="28" w:after="28"/>
        <w:contextualSpacing/>
        <w:jc w:val="center"/>
        <w:rPr>
          <w:rFonts w:ascii="Times New Roman" w:hAnsi="Times New Roman" w:cs="Times New Roman"/>
          <w:sz w:val="28"/>
          <w:szCs w:val="28"/>
        </w:rPr>
      </w:pPr>
      <w:r w:rsidRPr="005B2AD1">
        <w:rPr>
          <w:rFonts w:ascii="Times New Roman" w:eastAsia="Times New Roman" w:hAnsi="Times New Roman" w:cs="Times New Roman"/>
          <w:b/>
          <w:bCs/>
          <w:sz w:val="28"/>
          <w:szCs w:val="28"/>
          <w:lang w:eastAsia="ru-RU"/>
        </w:rPr>
        <w:t xml:space="preserve">Личностные, </w:t>
      </w:r>
      <w:proofErr w:type="spellStart"/>
      <w:r w:rsidRPr="005B2AD1">
        <w:rPr>
          <w:rFonts w:ascii="Times New Roman" w:eastAsia="Times New Roman" w:hAnsi="Times New Roman" w:cs="Times New Roman"/>
          <w:b/>
          <w:bCs/>
          <w:sz w:val="28"/>
          <w:szCs w:val="28"/>
          <w:lang w:eastAsia="ru-RU"/>
        </w:rPr>
        <w:t>метапредметные</w:t>
      </w:r>
      <w:proofErr w:type="spellEnd"/>
      <w:r w:rsidRPr="005B2AD1">
        <w:rPr>
          <w:rFonts w:ascii="Times New Roman" w:eastAsia="Times New Roman" w:hAnsi="Times New Roman" w:cs="Times New Roman"/>
          <w:b/>
          <w:bCs/>
          <w:sz w:val="28"/>
          <w:szCs w:val="28"/>
          <w:lang w:eastAsia="ru-RU"/>
        </w:rPr>
        <w:t xml:space="preserve"> и предметные результаты освоения учебного предмета «</w:t>
      </w:r>
      <w:r w:rsidR="00B93101">
        <w:rPr>
          <w:rFonts w:ascii="Times New Roman" w:eastAsia="Times New Roman" w:hAnsi="Times New Roman" w:cs="Times New Roman"/>
          <w:b/>
          <w:bCs/>
          <w:sz w:val="28"/>
          <w:szCs w:val="28"/>
          <w:lang w:eastAsia="ru-RU"/>
        </w:rPr>
        <w:t>Труд (т</w:t>
      </w:r>
      <w:r w:rsidRPr="005B2AD1">
        <w:rPr>
          <w:rFonts w:ascii="Times New Roman" w:eastAsia="Times New Roman" w:hAnsi="Times New Roman" w:cs="Times New Roman"/>
          <w:b/>
          <w:bCs/>
          <w:sz w:val="28"/>
          <w:szCs w:val="28"/>
          <w:lang w:eastAsia="ru-RU"/>
        </w:rPr>
        <w:t>ехнология</w:t>
      </w:r>
      <w:r w:rsidR="00B93101">
        <w:rPr>
          <w:rFonts w:ascii="Times New Roman" w:eastAsia="Times New Roman" w:hAnsi="Times New Roman" w:cs="Times New Roman"/>
          <w:b/>
          <w:bCs/>
          <w:sz w:val="28"/>
          <w:szCs w:val="28"/>
          <w:lang w:eastAsia="ru-RU"/>
        </w:rPr>
        <w:t>)</w:t>
      </w:r>
      <w:r w:rsidRPr="005B2AD1">
        <w:rPr>
          <w:rFonts w:ascii="Times New Roman" w:eastAsia="Times New Roman" w:hAnsi="Times New Roman" w:cs="Times New Roman"/>
          <w:b/>
          <w:bCs/>
          <w:sz w:val="28"/>
          <w:szCs w:val="28"/>
          <w:lang w:eastAsia="ru-RU"/>
        </w:rPr>
        <w:t>» профиль «Швея»</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xml:space="preserve">Изучение технологии в коррекционной школе обеспечивает достижение личностных, </w:t>
      </w:r>
      <w:proofErr w:type="spellStart"/>
      <w:r w:rsidRPr="00054B02">
        <w:rPr>
          <w:rFonts w:ascii="Times New Roman" w:eastAsia="Times New Roman" w:hAnsi="Times New Roman" w:cs="Times New Roman"/>
          <w:sz w:val="24"/>
          <w:szCs w:val="24"/>
          <w:lang w:eastAsia="ru-RU"/>
        </w:rPr>
        <w:t>метапредметных</w:t>
      </w:r>
      <w:proofErr w:type="spellEnd"/>
      <w:r w:rsidRPr="00054B02">
        <w:rPr>
          <w:rFonts w:ascii="Times New Roman" w:eastAsia="Times New Roman" w:hAnsi="Times New Roman" w:cs="Times New Roman"/>
          <w:sz w:val="24"/>
          <w:szCs w:val="24"/>
          <w:lang w:eastAsia="ru-RU"/>
        </w:rPr>
        <w:t xml:space="preserve"> и предметных результатов.</w:t>
      </w:r>
      <w:r w:rsidRPr="00054B02">
        <w:rPr>
          <w:rFonts w:ascii="Times New Roman" w:eastAsia="Times New Roman" w:hAnsi="Times New Roman" w:cs="Times New Roman"/>
          <w:sz w:val="24"/>
          <w:szCs w:val="24"/>
          <w:lang w:eastAsia="ru-RU"/>
        </w:rPr>
        <w:br/>
      </w:r>
      <w:r w:rsidRPr="00054B02">
        <w:rPr>
          <w:rFonts w:ascii="Times New Roman" w:eastAsia="Times New Roman" w:hAnsi="Times New Roman" w:cs="Times New Roman"/>
          <w:b/>
          <w:sz w:val="24"/>
          <w:szCs w:val="24"/>
          <w:lang w:eastAsia="ru-RU"/>
        </w:rPr>
        <w:t>Личностными результатами</w:t>
      </w:r>
      <w:r w:rsidRPr="00054B02">
        <w:rPr>
          <w:rFonts w:ascii="Times New Roman" w:eastAsia="Times New Roman" w:hAnsi="Times New Roman" w:cs="Times New Roman"/>
          <w:sz w:val="24"/>
          <w:szCs w:val="24"/>
          <w:lang w:eastAsia="ru-RU"/>
        </w:rPr>
        <w:t xml:space="preserve"> освоения учащимися основной школы курса «</w:t>
      </w:r>
      <w:r w:rsidR="00B93101">
        <w:rPr>
          <w:rFonts w:ascii="Times New Roman" w:eastAsia="Times New Roman" w:hAnsi="Times New Roman" w:cs="Times New Roman"/>
          <w:sz w:val="24"/>
          <w:szCs w:val="24"/>
          <w:lang w:eastAsia="ru-RU"/>
        </w:rPr>
        <w:t>Труд (т</w:t>
      </w:r>
      <w:r w:rsidRPr="00054B02">
        <w:rPr>
          <w:rFonts w:ascii="Times New Roman" w:eastAsia="Times New Roman" w:hAnsi="Times New Roman" w:cs="Times New Roman"/>
          <w:sz w:val="24"/>
          <w:szCs w:val="24"/>
          <w:lang w:eastAsia="ru-RU"/>
        </w:rPr>
        <w:t>ехнология</w:t>
      </w:r>
      <w:r w:rsidR="00B93101">
        <w:rPr>
          <w:rFonts w:ascii="Times New Roman" w:eastAsia="Times New Roman" w:hAnsi="Times New Roman" w:cs="Times New Roman"/>
          <w:sz w:val="24"/>
          <w:szCs w:val="24"/>
          <w:lang w:eastAsia="ru-RU"/>
        </w:rPr>
        <w:t>)</w:t>
      </w:r>
      <w:r w:rsidRPr="00054B02">
        <w:rPr>
          <w:rFonts w:ascii="Times New Roman" w:eastAsia="Times New Roman" w:hAnsi="Times New Roman" w:cs="Times New Roman"/>
          <w:sz w:val="24"/>
          <w:szCs w:val="24"/>
          <w:lang w:eastAsia="ru-RU"/>
        </w:rPr>
        <w:t>» являются:</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проявление познавательных интересов и активности;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развитие трудолюбия и ответственности за качество своей деятельности;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овладение установками, нормами и правилами организации труда;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самооценка своих способностей для труда в различных сферах с позиций будущей социализации;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осознание необходимости общественно полезного труда как условия безопасной и эффективной социализации.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proofErr w:type="spellStart"/>
      <w:r w:rsidRPr="00054B02">
        <w:rPr>
          <w:rFonts w:ascii="Times New Roman" w:eastAsia="Times New Roman" w:hAnsi="Times New Roman" w:cs="Times New Roman"/>
          <w:b/>
          <w:sz w:val="24"/>
          <w:szCs w:val="24"/>
          <w:lang w:eastAsia="ru-RU"/>
        </w:rPr>
        <w:t>Метапредметными</w:t>
      </w:r>
      <w:proofErr w:type="spellEnd"/>
      <w:r w:rsidRPr="00054B02">
        <w:rPr>
          <w:rFonts w:ascii="Times New Roman" w:eastAsia="Times New Roman" w:hAnsi="Times New Roman" w:cs="Times New Roman"/>
          <w:b/>
          <w:sz w:val="24"/>
          <w:szCs w:val="24"/>
          <w:lang w:eastAsia="ru-RU"/>
        </w:rPr>
        <w:t xml:space="preserve"> результатами</w:t>
      </w:r>
      <w:r w:rsidRPr="00054B02">
        <w:rPr>
          <w:rFonts w:ascii="Times New Roman" w:eastAsia="Times New Roman" w:hAnsi="Times New Roman" w:cs="Times New Roman"/>
          <w:sz w:val="24"/>
          <w:szCs w:val="24"/>
          <w:lang w:eastAsia="ru-RU"/>
        </w:rPr>
        <w:t xml:space="preserve"> </w:t>
      </w:r>
      <w:proofErr w:type="gramStart"/>
      <w:r w:rsidRPr="00054B02">
        <w:rPr>
          <w:rFonts w:ascii="Times New Roman" w:eastAsia="Times New Roman" w:hAnsi="Times New Roman" w:cs="Times New Roman"/>
          <w:sz w:val="24"/>
          <w:szCs w:val="24"/>
          <w:lang w:eastAsia="ru-RU"/>
        </w:rPr>
        <w:t>освоения</w:t>
      </w:r>
      <w:proofErr w:type="gramEnd"/>
      <w:r w:rsidRPr="00054B02">
        <w:rPr>
          <w:rFonts w:ascii="Times New Roman" w:eastAsia="Times New Roman" w:hAnsi="Times New Roman" w:cs="Times New Roman"/>
          <w:sz w:val="24"/>
          <w:szCs w:val="24"/>
          <w:lang w:eastAsia="ru-RU"/>
        </w:rPr>
        <w:t xml:space="preserve"> обучающимися курса </w:t>
      </w:r>
      <w:r w:rsidR="00B93101" w:rsidRPr="00054B02">
        <w:rPr>
          <w:rFonts w:ascii="Times New Roman" w:eastAsia="Times New Roman" w:hAnsi="Times New Roman" w:cs="Times New Roman"/>
          <w:sz w:val="24"/>
          <w:szCs w:val="24"/>
          <w:lang w:eastAsia="ru-RU"/>
        </w:rPr>
        <w:t>«</w:t>
      </w:r>
      <w:r w:rsidR="00B93101">
        <w:rPr>
          <w:rFonts w:ascii="Times New Roman" w:eastAsia="Times New Roman" w:hAnsi="Times New Roman" w:cs="Times New Roman"/>
          <w:sz w:val="24"/>
          <w:szCs w:val="24"/>
          <w:lang w:eastAsia="ru-RU"/>
        </w:rPr>
        <w:t>Труд (т</w:t>
      </w:r>
      <w:r w:rsidR="00B93101" w:rsidRPr="00054B02">
        <w:rPr>
          <w:rFonts w:ascii="Times New Roman" w:eastAsia="Times New Roman" w:hAnsi="Times New Roman" w:cs="Times New Roman"/>
          <w:sz w:val="24"/>
          <w:szCs w:val="24"/>
          <w:lang w:eastAsia="ru-RU"/>
        </w:rPr>
        <w:t>ехнология</w:t>
      </w:r>
      <w:r w:rsidR="00B93101">
        <w:rPr>
          <w:rFonts w:ascii="Times New Roman" w:eastAsia="Times New Roman" w:hAnsi="Times New Roman" w:cs="Times New Roman"/>
          <w:sz w:val="24"/>
          <w:szCs w:val="24"/>
          <w:lang w:eastAsia="ru-RU"/>
        </w:rPr>
        <w:t>)»</w:t>
      </w:r>
      <w:r w:rsidRPr="00054B02">
        <w:rPr>
          <w:rFonts w:ascii="Times New Roman" w:eastAsia="Times New Roman" w:hAnsi="Times New Roman" w:cs="Times New Roman"/>
          <w:sz w:val="24"/>
          <w:szCs w:val="24"/>
          <w:lang w:eastAsia="ru-RU"/>
        </w:rPr>
        <w:t xml:space="preserve"> являются:</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планирование процесса познавательно-трудовой деятельности;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организация и выполнение различных практических работ по созданию изделий;</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согласование и координация совместной познавательно-трудовой деятельности с другими ее участниками;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объективное оценивание вклада своей познавательно-трудовой деятельности в решение общих задач коллектива;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диагностика результатов познавательно-трудовой деятельности по принятым критериям и показателям;</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соблюдение норм и правил культуры труда;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соблюдение норм и правил безопасности трудовой деятельности.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b/>
          <w:sz w:val="24"/>
          <w:szCs w:val="24"/>
          <w:lang w:eastAsia="ru-RU"/>
        </w:rPr>
        <w:lastRenderedPageBreak/>
        <w:t>Предметными результатами</w:t>
      </w:r>
      <w:r w:rsidRPr="00054B02">
        <w:rPr>
          <w:rFonts w:ascii="Times New Roman" w:eastAsia="Times New Roman" w:hAnsi="Times New Roman" w:cs="Times New Roman"/>
          <w:sz w:val="24"/>
          <w:szCs w:val="24"/>
          <w:lang w:eastAsia="ru-RU"/>
        </w:rPr>
        <w:t xml:space="preserve"> освоения учащимися программы </w:t>
      </w:r>
      <w:r w:rsidR="00B93101" w:rsidRPr="00054B02">
        <w:rPr>
          <w:rFonts w:ascii="Times New Roman" w:eastAsia="Times New Roman" w:hAnsi="Times New Roman" w:cs="Times New Roman"/>
          <w:sz w:val="24"/>
          <w:szCs w:val="24"/>
          <w:lang w:eastAsia="ru-RU"/>
        </w:rPr>
        <w:t>«</w:t>
      </w:r>
      <w:r w:rsidR="00B93101">
        <w:rPr>
          <w:rFonts w:ascii="Times New Roman" w:eastAsia="Times New Roman" w:hAnsi="Times New Roman" w:cs="Times New Roman"/>
          <w:sz w:val="24"/>
          <w:szCs w:val="24"/>
          <w:lang w:eastAsia="ru-RU"/>
        </w:rPr>
        <w:t>Труд (т</w:t>
      </w:r>
      <w:r w:rsidR="00B93101" w:rsidRPr="00054B02">
        <w:rPr>
          <w:rFonts w:ascii="Times New Roman" w:eastAsia="Times New Roman" w:hAnsi="Times New Roman" w:cs="Times New Roman"/>
          <w:sz w:val="24"/>
          <w:szCs w:val="24"/>
          <w:lang w:eastAsia="ru-RU"/>
        </w:rPr>
        <w:t>ехнология</w:t>
      </w:r>
      <w:r w:rsidR="00B93101">
        <w:rPr>
          <w:rFonts w:ascii="Times New Roman" w:eastAsia="Times New Roman" w:hAnsi="Times New Roman" w:cs="Times New Roman"/>
          <w:sz w:val="24"/>
          <w:szCs w:val="24"/>
          <w:lang w:eastAsia="ru-RU"/>
        </w:rPr>
        <w:t>)»</w:t>
      </w:r>
      <w:r w:rsidRPr="00054B02">
        <w:rPr>
          <w:rFonts w:ascii="Times New Roman" w:eastAsia="Times New Roman" w:hAnsi="Times New Roman" w:cs="Times New Roman"/>
          <w:sz w:val="24"/>
          <w:szCs w:val="24"/>
          <w:lang w:eastAsia="ru-RU"/>
        </w:rPr>
        <w:t xml:space="preserve"> являются:</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В познавательной сфере:</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рациональное использование учебной и дополнительной информации для создания объектов труда;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оценка технологических свойств материалов и областей их применения;</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распознавание видов, назначения материалов, инструментов и оборудования, применяемого в технологических процессах;</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В трудовой сфере:</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планирование технологического процесса и процесса труда;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подбор материалов с учетом характера объекта труда и технологии;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подбор инструментов и оборудования с учетом требований технологии;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проектирование последовательности операций и составление операционной карты работ;</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выполнение технологических операций с соблюдением установленных норм, стандартов и ограничений;</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соблюдение норм и правил безопасности труда, пожарной безопасности, правил санитарии и гигиены;</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соблюдение трудовой и технологической дисциплины;</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обоснование критериев и показателей качества промежуточных и конечных результатов труда;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выявление допущенных ошибок в процессе труда и обоснование способов их исправления;</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В мотивационной сфере:</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оценивание своей способности и готовности к труду в конкретной деятельности;</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выраженная готовность к труду в сфере материального производства или сфере услуг;</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осознание ответственности за качество результатов труда;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наличие экологической культуры при обосновании объекта труда и выполнении работ;</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стремление к экономии и бережливости в расходовании времени, материалов, денежных средств и труда.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В коммуникативной сфере:</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формирование рабочей группы для выполнения проекта с учетом общности интересов и возможностей будущих членов трудового коллектива;</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оформление документации с учетом требований действующих нормативов и стандартов;</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публичная презентация и защита проекта изделия;</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В физиолого-психологической сфере:</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развитие моторики и координации движений рук при работе с ручными инструментами и выполнении операций с помощью машин и оборудования;</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достижение необходимой точности движений при выполнении различных технологических операций;</w:t>
      </w:r>
    </w:p>
    <w:p w:rsidR="008D7C79" w:rsidRPr="00054B02" w:rsidRDefault="008D7C79" w:rsidP="008D7C79">
      <w:pPr>
        <w:pStyle w:val="a0"/>
        <w:spacing w:after="0" w:line="240" w:lineRule="auto"/>
        <w:contextualSpacing/>
        <w:jc w:val="both"/>
        <w:rPr>
          <w:rFonts w:ascii="Times New Roman" w:hAnsi="Times New Roman" w:cs="Times New Roman"/>
          <w:sz w:val="24"/>
          <w:szCs w:val="24"/>
        </w:rPr>
      </w:pPr>
      <w:r w:rsidRPr="00054B02">
        <w:rPr>
          <w:rFonts w:ascii="Times New Roman" w:eastAsia="Times New Roman" w:hAnsi="Times New Roman" w:cs="Times New Roman"/>
          <w:sz w:val="24"/>
          <w:szCs w:val="24"/>
          <w:lang w:eastAsia="ru-RU"/>
        </w:rPr>
        <w:t>- соблюдение требуемой величины усилия, прикладываемого к инструменту, с учетом технологических требований.</w:t>
      </w:r>
    </w:p>
    <w:p w:rsidR="008D7C79" w:rsidRDefault="008D7C79" w:rsidP="008D7C79">
      <w:pPr>
        <w:pStyle w:val="a0"/>
        <w:spacing w:line="240" w:lineRule="auto"/>
        <w:rPr>
          <w:rFonts w:ascii="Times New Roman" w:hAnsi="Times New Roman" w:cs="Times New Roman"/>
          <w:sz w:val="24"/>
          <w:szCs w:val="24"/>
        </w:rPr>
      </w:pPr>
    </w:p>
    <w:p w:rsidR="006F40F3" w:rsidRPr="00054B02" w:rsidRDefault="006F40F3" w:rsidP="008D7C79">
      <w:pPr>
        <w:pStyle w:val="a0"/>
        <w:spacing w:line="240" w:lineRule="auto"/>
        <w:rPr>
          <w:rFonts w:ascii="Times New Roman" w:hAnsi="Times New Roman" w:cs="Times New Roman"/>
          <w:sz w:val="24"/>
          <w:szCs w:val="24"/>
        </w:rPr>
      </w:pPr>
    </w:p>
    <w:p w:rsidR="008D7C79" w:rsidRPr="005B2AD1" w:rsidRDefault="008D7C79" w:rsidP="008D7C79">
      <w:pPr>
        <w:pStyle w:val="a0"/>
        <w:spacing w:line="100" w:lineRule="atLeast"/>
        <w:jc w:val="center"/>
        <w:rPr>
          <w:rFonts w:ascii="Times New Roman" w:hAnsi="Times New Roman" w:cs="Times New Roman"/>
          <w:sz w:val="28"/>
          <w:szCs w:val="28"/>
        </w:rPr>
      </w:pPr>
      <w:r w:rsidRPr="005B2AD1">
        <w:rPr>
          <w:rFonts w:ascii="Times New Roman" w:hAnsi="Times New Roman" w:cs="Times New Roman"/>
          <w:b/>
          <w:sz w:val="28"/>
          <w:szCs w:val="28"/>
        </w:rPr>
        <w:t>Формирование универсальных учебных действий</w:t>
      </w:r>
    </w:p>
    <w:p w:rsidR="008D7C79" w:rsidRPr="00054B02" w:rsidRDefault="008D7C79" w:rsidP="008D7C79">
      <w:pPr>
        <w:pStyle w:val="a0"/>
        <w:spacing w:after="0" w:line="240" w:lineRule="auto"/>
        <w:rPr>
          <w:rFonts w:ascii="Times New Roman" w:hAnsi="Times New Roman" w:cs="Times New Roman"/>
          <w:sz w:val="24"/>
          <w:szCs w:val="24"/>
        </w:rPr>
      </w:pPr>
      <w:r w:rsidRPr="00054B02">
        <w:rPr>
          <w:rFonts w:ascii="Times New Roman" w:hAnsi="Times New Roman" w:cs="Times New Roman"/>
          <w:b/>
          <w:sz w:val="24"/>
          <w:szCs w:val="24"/>
        </w:rPr>
        <w:t>Личностные</w:t>
      </w:r>
      <w:r w:rsidRPr="00054B02">
        <w:rPr>
          <w:rFonts w:ascii="Times New Roman" w:hAnsi="Times New Roman" w:cs="Times New Roman"/>
          <w:b/>
          <w:smallCaps/>
          <w:sz w:val="24"/>
          <w:szCs w:val="24"/>
        </w:rPr>
        <w:t xml:space="preserve"> УУД:</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Действия, реализующие потребность школьника в социально значимой и социально оцениваемой деятельности, направленность на достижение творческой самореализации, в том числе с помощью компьютерных технологий.</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Действия, характеризующие уважительное отношение к труду людей и к продукту, производимому людьми разных профессий.</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Проектная деятельность.</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Контроль и самоконтроль.</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b/>
          <w:sz w:val="24"/>
          <w:szCs w:val="24"/>
        </w:rPr>
        <w:t>Регулятивные УУД:</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Планирование последовательности практических действий для реализации замысла, поставленной задачи.</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Самоконтроль и корректировка хода практической работы.</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Самоконтроль результата практической деятельности путем сравнения его с эталоном (рисунком, схемой, чертежом).</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Оценка результата практической деятельности путем проверки изделия в действии.</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b/>
          <w:sz w:val="24"/>
          <w:szCs w:val="24"/>
        </w:rPr>
        <w:t>Познавательные УУД</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Осуществление поиска необходимой информации в учебнике, словарях, справочниках, в том числе на электронных носителях.</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Сохранение информации на бумажных и электронных носителях в виде упорядоченной структуры.</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Чтение графических изображений (рисунки, простейшие чертежи и эскизы, схемы).</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Моделирование несложных изделий с разными конструктивными особенностями.</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Сравнение конструктивных и декоративных особенностей предметов быта и установление их связи с выполняемыми утилитарными функциями.</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Сравнение различных видов конструкций и способов их сборки.</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Анализ конструкторско-технологических и декоративно-художественных особенностей предлагаемых заданий.</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Выполнение инструкций, несложных алгоритмов при решении учебных задач.</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Проектирование изделий: создание образа в соответствии с замыслом, реализация замысла.</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Поиск необходимой информации в Интернете.</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b/>
          <w:sz w:val="24"/>
          <w:szCs w:val="24"/>
        </w:rPr>
        <w:t xml:space="preserve">    Коммуникативные УУД</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lastRenderedPageBreak/>
        <w:t>-  Учет позиции собеседника (соседа по парте).</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8D7C79" w:rsidRPr="00054B02"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054B02">
        <w:rPr>
          <w:rFonts w:ascii="Times New Roman" w:hAnsi="Times New Roman" w:cs="Times New Roman"/>
          <w:sz w:val="24"/>
          <w:szCs w:val="24"/>
        </w:rPr>
        <w:t>- Умение задавать вопросы, необходимые для организации сотрудничества с партнером (соседом по парте).</w:t>
      </w:r>
    </w:p>
    <w:p w:rsidR="006909FB" w:rsidRPr="006F40F3" w:rsidRDefault="008D7C79" w:rsidP="006F40F3">
      <w:pPr>
        <w:pStyle w:val="a0"/>
        <w:widowControl w:val="0"/>
        <w:tabs>
          <w:tab w:val="left" w:pos="0"/>
        </w:tabs>
        <w:spacing w:line="240" w:lineRule="auto"/>
        <w:jc w:val="both"/>
        <w:rPr>
          <w:rFonts w:ascii="Times New Roman" w:hAnsi="Times New Roman" w:cs="Times New Roman"/>
          <w:sz w:val="24"/>
          <w:szCs w:val="24"/>
        </w:rPr>
      </w:pPr>
      <w:r w:rsidRPr="00054B02">
        <w:rPr>
          <w:rFonts w:ascii="Times New Roman" w:hAnsi="Times New Roman" w:cs="Times New Roman"/>
          <w:sz w:val="24"/>
          <w:szCs w:val="24"/>
        </w:rPr>
        <w:t xml:space="preserve">- Осуществление взаимного контроля и необходимой взаимопомощи при реализации проектной деятельности. </w:t>
      </w:r>
    </w:p>
    <w:p w:rsidR="006909FB" w:rsidRDefault="006909FB" w:rsidP="00002DEA">
      <w:pPr>
        <w:pStyle w:val="a0"/>
        <w:spacing w:after="0"/>
        <w:jc w:val="center"/>
        <w:rPr>
          <w:rFonts w:ascii="Times New Roman" w:hAnsi="Times New Roman"/>
          <w:b/>
          <w:sz w:val="28"/>
          <w:szCs w:val="28"/>
        </w:rPr>
      </w:pPr>
    </w:p>
    <w:p w:rsidR="00002DEA" w:rsidRPr="00BF6949" w:rsidRDefault="00002DEA" w:rsidP="00002DEA">
      <w:pPr>
        <w:pStyle w:val="a0"/>
        <w:spacing w:after="0"/>
        <w:jc w:val="center"/>
        <w:rPr>
          <w:sz w:val="28"/>
          <w:szCs w:val="28"/>
        </w:rPr>
      </w:pPr>
      <w:r w:rsidRPr="00BF6949">
        <w:rPr>
          <w:rFonts w:ascii="Times New Roman" w:hAnsi="Times New Roman"/>
          <w:b/>
          <w:sz w:val="28"/>
          <w:szCs w:val="28"/>
        </w:rPr>
        <w:t>Требования к оценк</w:t>
      </w:r>
      <w:r w:rsidR="00B93101">
        <w:rPr>
          <w:rFonts w:ascii="Times New Roman" w:hAnsi="Times New Roman"/>
          <w:b/>
          <w:sz w:val="28"/>
          <w:szCs w:val="28"/>
        </w:rPr>
        <w:t>е знаний по предмету труд (технология)</w:t>
      </w:r>
      <w:r w:rsidRPr="00BF6949">
        <w:rPr>
          <w:rFonts w:ascii="Times New Roman" w:hAnsi="Times New Roman"/>
          <w:b/>
          <w:sz w:val="28"/>
          <w:szCs w:val="28"/>
        </w:rPr>
        <w:tab/>
      </w:r>
    </w:p>
    <w:p w:rsidR="00002DEA" w:rsidRDefault="00002DEA" w:rsidP="00002DEA">
      <w:pPr>
        <w:pStyle w:val="a0"/>
        <w:spacing w:after="0"/>
        <w:jc w:val="center"/>
        <w:rPr>
          <w:rFonts w:ascii="Times New Roman" w:hAnsi="Times New Roman"/>
          <w:b/>
          <w:sz w:val="24"/>
          <w:szCs w:val="24"/>
        </w:rPr>
      </w:pPr>
      <w:r>
        <w:rPr>
          <w:rFonts w:ascii="Times New Roman" w:hAnsi="Times New Roman"/>
          <w:b/>
          <w:sz w:val="24"/>
          <w:szCs w:val="24"/>
        </w:rPr>
        <w:t>Оценка устных ответов обучающихся</w:t>
      </w:r>
    </w:p>
    <w:p w:rsidR="00002DEA" w:rsidRPr="00743671" w:rsidRDefault="00002DEA" w:rsidP="00002DEA">
      <w:pPr>
        <w:shd w:val="clear" w:color="auto" w:fill="FFFFFF"/>
        <w:spacing w:before="240" w:after="0" w:line="270" w:lineRule="atLeast"/>
        <w:jc w:val="both"/>
        <w:rPr>
          <w:rFonts w:ascii="Times New Roman" w:eastAsia="Times New Roman" w:hAnsi="Times New Roman" w:cs="Times New Roman"/>
          <w:color w:val="333333"/>
          <w:sz w:val="24"/>
          <w:szCs w:val="24"/>
        </w:rPr>
      </w:pPr>
      <w:r w:rsidRPr="00743671">
        <w:rPr>
          <w:rFonts w:ascii="Times New Roman" w:eastAsia="Times New Roman" w:hAnsi="Times New Roman" w:cs="Times New Roman"/>
          <w:b/>
          <w:bCs/>
          <w:color w:val="333333"/>
          <w:sz w:val="24"/>
          <w:szCs w:val="24"/>
        </w:rPr>
        <w:t>Оценка «5» ставится, если обучающийся</w:t>
      </w:r>
      <w:r>
        <w:rPr>
          <w:rFonts w:ascii="Times New Roman" w:eastAsia="Times New Roman" w:hAnsi="Times New Roman" w:cs="Times New Roman"/>
          <w:b/>
          <w:bCs/>
          <w:color w:val="333333"/>
          <w:sz w:val="24"/>
          <w:szCs w:val="24"/>
        </w:rPr>
        <w:t xml:space="preserve"> </w:t>
      </w:r>
      <w:r w:rsidRPr="00743671">
        <w:rPr>
          <w:rFonts w:ascii="Times New Roman" w:eastAsia="Times New Roman" w:hAnsi="Times New Roman" w:cs="Times New Roman"/>
          <w:color w:val="333333"/>
          <w:sz w:val="24"/>
          <w:szCs w:val="24"/>
        </w:rPr>
        <w:t>- по</w:t>
      </w:r>
      <w:r>
        <w:rPr>
          <w:rFonts w:ascii="Times New Roman" w:eastAsia="Times New Roman" w:hAnsi="Times New Roman" w:cs="Times New Roman"/>
          <w:color w:val="333333"/>
          <w:sz w:val="24"/>
          <w:szCs w:val="24"/>
        </w:rPr>
        <w:t>лностью усвоил учебный материал,</w:t>
      </w:r>
      <w:r w:rsidRPr="00743671">
        <w:rPr>
          <w:rFonts w:ascii="Times New Roman" w:eastAsia="Times New Roman" w:hAnsi="Times New Roman" w:cs="Times New Roman"/>
          <w:color w:val="333333"/>
          <w:sz w:val="24"/>
          <w:szCs w:val="24"/>
        </w:rPr>
        <w:t xml:space="preserve"> умеет изложить его с</w:t>
      </w:r>
      <w:r>
        <w:rPr>
          <w:rFonts w:ascii="Times New Roman" w:eastAsia="Times New Roman" w:hAnsi="Times New Roman" w:cs="Times New Roman"/>
          <w:color w:val="333333"/>
          <w:sz w:val="24"/>
          <w:szCs w:val="24"/>
        </w:rPr>
        <w:t>воими словами,</w:t>
      </w:r>
      <w:r w:rsidRPr="00743671">
        <w:rPr>
          <w:rFonts w:ascii="Times New Roman" w:eastAsia="Times New Roman" w:hAnsi="Times New Roman" w:cs="Times New Roman"/>
          <w:color w:val="333333"/>
          <w:sz w:val="24"/>
          <w:szCs w:val="24"/>
        </w:rPr>
        <w:t xml:space="preserve"> самостоятельно подтвержд</w:t>
      </w:r>
      <w:r>
        <w:rPr>
          <w:rFonts w:ascii="Times New Roman" w:eastAsia="Times New Roman" w:hAnsi="Times New Roman" w:cs="Times New Roman"/>
          <w:color w:val="333333"/>
          <w:sz w:val="24"/>
          <w:szCs w:val="24"/>
        </w:rPr>
        <w:t>ает ответ конкретными примерами,</w:t>
      </w:r>
      <w:r w:rsidRPr="00743671">
        <w:rPr>
          <w:rFonts w:ascii="Times New Roman" w:eastAsia="Times New Roman" w:hAnsi="Times New Roman" w:cs="Times New Roman"/>
          <w:color w:val="333333"/>
          <w:sz w:val="24"/>
          <w:szCs w:val="24"/>
        </w:rPr>
        <w:t xml:space="preserve"> правильно и обстоятельно отвечает на</w:t>
      </w:r>
      <w:r>
        <w:rPr>
          <w:rFonts w:ascii="Times New Roman" w:eastAsia="Times New Roman" w:hAnsi="Times New Roman" w:cs="Times New Roman"/>
          <w:color w:val="333333"/>
          <w:sz w:val="24"/>
          <w:szCs w:val="24"/>
        </w:rPr>
        <w:t xml:space="preserve"> дополнительные вопросы учителя.</w:t>
      </w:r>
    </w:p>
    <w:p w:rsidR="00002DEA" w:rsidRPr="0087279C" w:rsidRDefault="00002DEA" w:rsidP="00002DEA">
      <w:pPr>
        <w:shd w:val="clear" w:color="auto" w:fill="FFFFFF"/>
        <w:spacing w:after="0" w:line="270" w:lineRule="atLeast"/>
        <w:jc w:val="both"/>
        <w:rPr>
          <w:rFonts w:ascii="Times New Roman" w:eastAsia="Times New Roman" w:hAnsi="Times New Roman" w:cs="Times New Roman"/>
          <w:color w:val="333333"/>
          <w:sz w:val="24"/>
          <w:szCs w:val="24"/>
        </w:rPr>
      </w:pPr>
      <w:r w:rsidRPr="0087279C">
        <w:rPr>
          <w:rFonts w:ascii="Times New Roman" w:eastAsia="Times New Roman" w:hAnsi="Times New Roman" w:cs="Times New Roman"/>
          <w:b/>
          <w:bCs/>
          <w:color w:val="333333"/>
          <w:sz w:val="24"/>
          <w:szCs w:val="24"/>
        </w:rPr>
        <w:t>Оценка «4»</w:t>
      </w:r>
      <w:r w:rsidRPr="0087279C">
        <w:rPr>
          <w:rFonts w:ascii="Times New Roman" w:eastAsia="Times New Roman" w:hAnsi="Times New Roman" w:cs="Times New Roman"/>
          <w:color w:val="333333"/>
          <w:sz w:val="24"/>
          <w:szCs w:val="24"/>
        </w:rPr>
        <w:t> </w:t>
      </w:r>
      <w:r w:rsidRPr="0087279C">
        <w:rPr>
          <w:rFonts w:ascii="Times New Roman" w:eastAsia="Times New Roman" w:hAnsi="Times New Roman" w:cs="Times New Roman"/>
          <w:b/>
          <w:bCs/>
          <w:color w:val="333333"/>
          <w:sz w:val="24"/>
          <w:szCs w:val="24"/>
        </w:rPr>
        <w:t xml:space="preserve">ставится, если обучающийся </w:t>
      </w:r>
      <w:r w:rsidRPr="0087279C">
        <w:rPr>
          <w:rFonts w:ascii="Times New Roman" w:eastAsia="Times New Roman" w:hAnsi="Times New Roman" w:cs="Times New Roman"/>
          <w:color w:val="333333"/>
          <w:sz w:val="24"/>
          <w:szCs w:val="24"/>
        </w:rPr>
        <w:t>- в о</w:t>
      </w:r>
      <w:r>
        <w:rPr>
          <w:rFonts w:ascii="Times New Roman" w:eastAsia="Times New Roman" w:hAnsi="Times New Roman" w:cs="Times New Roman"/>
          <w:color w:val="333333"/>
          <w:sz w:val="24"/>
          <w:szCs w:val="24"/>
        </w:rPr>
        <w:t>сновном усвоил учебный материал,</w:t>
      </w:r>
      <w:r w:rsidRPr="0087279C">
        <w:rPr>
          <w:rFonts w:ascii="Times New Roman" w:eastAsia="Times New Roman" w:hAnsi="Times New Roman" w:cs="Times New Roman"/>
          <w:color w:val="333333"/>
          <w:sz w:val="24"/>
          <w:szCs w:val="24"/>
        </w:rPr>
        <w:t xml:space="preserve"> допускает незначительные ошибки при</w:t>
      </w:r>
      <w:r>
        <w:rPr>
          <w:rFonts w:ascii="Times New Roman" w:eastAsia="Times New Roman" w:hAnsi="Times New Roman" w:cs="Times New Roman"/>
          <w:color w:val="333333"/>
          <w:sz w:val="24"/>
          <w:szCs w:val="24"/>
        </w:rPr>
        <w:t xml:space="preserve"> его изложении своими словами,</w:t>
      </w:r>
      <w:r w:rsidRPr="0087279C">
        <w:rPr>
          <w:rFonts w:ascii="Times New Roman" w:eastAsia="Times New Roman" w:hAnsi="Times New Roman" w:cs="Times New Roman"/>
          <w:color w:val="333333"/>
          <w:sz w:val="24"/>
          <w:szCs w:val="24"/>
        </w:rPr>
        <w:t xml:space="preserve"> подтвержд</w:t>
      </w:r>
      <w:r>
        <w:rPr>
          <w:rFonts w:ascii="Times New Roman" w:eastAsia="Times New Roman" w:hAnsi="Times New Roman" w:cs="Times New Roman"/>
          <w:color w:val="333333"/>
          <w:sz w:val="24"/>
          <w:szCs w:val="24"/>
        </w:rPr>
        <w:t>ает ответ конкретными примерами,</w:t>
      </w:r>
      <w:r w:rsidRPr="0087279C">
        <w:rPr>
          <w:rFonts w:ascii="Times New Roman" w:eastAsia="Times New Roman" w:hAnsi="Times New Roman" w:cs="Times New Roman"/>
          <w:color w:val="333333"/>
          <w:sz w:val="24"/>
          <w:szCs w:val="24"/>
        </w:rPr>
        <w:t xml:space="preserve"> правильно отвечает на дополнительные вопросы учителя.</w:t>
      </w:r>
    </w:p>
    <w:p w:rsidR="00002DEA" w:rsidRPr="0087279C" w:rsidRDefault="00002DEA" w:rsidP="00002DEA">
      <w:pPr>
        <w:shd w:val="clear" w:color="auto" w:fill="FFFFFF"/>
        <w:spacing w:after="0" w:line="270" w:lineRule="atLeast"/>
        <w:jc w:val="both"/>
        <w:rPr>
          <w:rFonts w:ascii="Times New Roman" w:eastAsia="Times New Roman" w:hAnsi="Times New Roman" w:cs="Times New Roman"/>
          <w:color w:val="333333"/>
          <w:sz w:val="24"/>
          <w:szCs w:val="24"/>
        </w:rPr>
      </w:pPr>
      <w:r w:rsidRPr="0087279C">
        <w:rPr>
          <w:rFonts w:ascii="Times New Roman" w:eastAsia="Times New Roman" w:hAnsi="Times New Roman" w:cs="Times New Roman"/>
          <w:b/>
          <w:bCs/>
          <w:color w:val="333333"/>
          <w:sz w:val="24"/>
          <w:szCs w:val="24"/>
        </w:rPr>
        <w:t xml:space="preserve">Оценка «3» ставится, если обучающийся </w:t>
      </w:r>
      <w:r w:rsidRPr="0087279C">
        <w:rPr>
          <w:rFonts w:ascii="Times New Roman" w:eastAsia="Times New Roman" w:hAnsi="Times New Roman" w:cs="Times New Roman"/>
          <w:color w:val="333333"/>
          <w:sz w:val="24"/>
          <w:szCs w:val="24"/>
        </w:rPr>
        <w:t>- не усвоил сущест</w:t>
      </w:r>
      <w:r>
        <w:rPr>
          <w:rFonts w:ascii="Times New Roman" w:eastAsia="Times New Roman" w:hAnsi="Times New Roman" w:cs="Times New Roman"/>
          <w:color w:val="333333"/>
          <w:sz w:val="24"/>
          <w:szCs w:val="24"/>
        </w:rPr>
        <w:t>венную часть учебного материала,</w:t>
      </w:r>
      <w:r w:rsidRPr="0087279C">
        <w:rPr>
          <w:rFonts w:ascii="Times New Roman" w:eastAsia="Times New Roman" w:hAnsi="Times New Roman" w:cs="Times New Roman"/>
          <w:color w:val="333333"/>
          <w:sz w:val="24"/>
          <w:szCs w:val="24"/>
        </w:rPr>
        <w:t xml:space="preserve"> допускает значительные ошибки при ег</w:t>
      </w:r>
      <w:r>
        <w:rPr>
          <w:rFonts w:ascii="Times New Roman" w:eastAsia="Times New Roman" w:hAnsi="Times New Roman" w:cs="Times New Roman"/>
          <w:color w:val="333333"/>
          <w:sz w:val="24"/>
          <w:szCs w:val="24"/>
        </w:rPr>
        <w:t>о изложении своими словами,</w:t>
      </w:r>
      <w:r w:rsidRPr="0087279C">
        <w:rPr>
          <w:rFonts w:ascii="Times New Roman" w:eastAsia="Times New Roman" w:hAnsi="Times New Roman" w:cs="Times New Roman"/>
          <w:color w:val="333333"/>
          <w:sz w:val="24"/>
          <w:szCs w:val="24"/>
        </w:rPr>
        <w:t xml:space="preserve"> затрудняется подтверд</w:t>
      </w:r>
      <w:r>
        <w:rPr>
          <w:rFonts w:ascii="Times New Roman" w:eastAsia="Times New Roman" w:hAnsi="Times New Roman" w:cs="Times New Roman"/>
          <w:color w:val="333333"/>
          <w:sz w:val="24"/>
          <w:szCs w:val="24"/>
        </w:rPr>
        <w:t>ить ответ конкретными примерами,</w:t>
      </w:r>
      <w:r w:rsidRPr="0087279C">
        <w:rPr>
          <w:rFonts w:ascii="Times New Roman" w:eastAsia="Times New Roman" w:hAnsi="Times New Roman" w:cs="Times New Roman"/>
          <w:color w:val="333333"/>
          <w:sz w:val="24"/>
          <w:szCs w:val="24"/>
        </w:rPr>
        <w:t xml:space="preserve"> слабо отвечает на дополнительные вопросы.</w:t>
      </w:r>
    </w:p>
    <w:p w:rsidR="00002DEA" w:rsidRPr="00AB1667" w:rsidRDefault="00002DEA" w:rsidP="00002DEA">
      <w:pPr>
        <w:shd w:val="clear" w:color="auto" w:fill="FFFFFF"/>
        <w:spacing w:after="240" w:line="270" w:lineRule="atLeast"/>
        <w:jc w:val="both"/>
        <w:rPr>
          <w:rFonts w:ascii="Times New Roman" w:eastAsia="Times New Roman" w:hAnsi="Times New Roman" w:cs="Times New Roman"/>
          <w:color w:val="333333"/>
          <w:sz w:val="24"/>
          <w:szCs w:val="24"/>
        </w:rPr>
      </w:pPr>
      <w:r w:rsidRPr="0087279C">
        <w:rPr>
          <w:rFonts w:ascii="Times New Roman" w:eastAsia="Times New Roman" w:hAnsi="Times New Roman" w:cs="Times New Roman"/>
          <w:b/>
          <w:bCs/>
          <w:color w:val="333333"/>
          <w:sz w:val="24"/>
          <w:szCs w:val="24"/>
        </w:rPr>
        <w:t xml:space="preserve">Оценка </w:t>
      </w:r>
      <w:r>
        <w:rPr>
          <w:rFonts w:ascii="Times New Roman" w:eastAsia="Times New Roman" w:hAnsi="Times New Roman" w:cs="Times New Roman"/>
          <w:b/>
          <w:bCs/>
          <w:color w:val="333333"/>
          <w:sz w:val="24"/>
          <w:szCs w:val="24"/>
        </w:rPr>
        <w:t xml:space="preserve">«2» </w:t>
      </w:r>
      <w:r w:rsidRPr="0087279C">
        <w:rPr>
          <w:rFonts w:ascii="Times New Roman" w:eastAsia="Times New Roman" w:hAnsi="Times New Roman" w:cs="Times New Roman"/>
          <w:b/>
          <w:bCs/>
          <w:color w:val="333333"/>
          <w:sz w:val="24"/>
          <w:szCs w:val="24"/>
        </w:rPr>
        <w:t xml:space="preserve">ставится, если обучающийся </w:t>
      </w:r>
      <w:r>
        <w:rPr>
          <w:rFonts w:ascii="Times New Roman" w:eastAsia="Times New Roman" w:hAnsi="Times New Roman" w:cs="Times New Roman"/>
          <w:color w:val="333333"/>
          <w:sz w:val="24"/>
          <w:szCs w:val="24"/>
        </w:rPr>
        <w:t>- </w:t>
      </w:r>
      <w:r w:rsidRPr="0087279C">
        <w:rPr>
          <w:rFonts w:ascii="Times New Roman" w:eastAsia="Times New Roman" w:hAnsi="Times New Roman" w:cs="Times New Roman"/>
          <w:color w:val="333333"/>
          <w:sz w:val="24"/>
          <w:szCs w:val="24"/>
        </w:rPr>
        <w:t>п</w:t>
      </w:r>
      <w:r>
        <w:rPr>
          <w:rFonts w:ascii="Times New Roman" w:eastAsia="Times New Roman" w:hAnsi="Times New Roman" w:cs="Times New Roman"/>
          <w:color w:val="333333"/>
          <w:sz w:val="24"/>
          <w:szCs w:val="24"/>
        </w:rPr>
        <w:t>очти не усвоил учебный материал,</w:t>
      </w:r>
      <w:r w:rsidRPr="0087279C">
        <w:rPr>
          <w:rFonts w:ascii="Times New Roman" w:eastAsia="Times New Roman" w:hAnsi="Times New Roman" w:cs="Times New Roman"/>
          <w:color w:val="333333"/>
          <w:sz w:val="24"/>
          <w:szCs w:val="24"/>
        </w:rPr>
        <w:t xml:space="preserve"> не мо</w:t>
      </w:r>
      <w:r>
        <w:rPr>
          <w:rFonts w:ascii="Times New Roman" w:eastAsia="Times New Roman" w:hAnsi="Times New Roman" w:cs="Times New Roman"/>
          <w:color w:val="333333"/>
          <w:sz w:val="24"/>
          <w:szCs w:val="24"/>
        </w:rPr>
        <w:t>жет изложить его своими словами,</w:t>
      </w:r>
      <w:r w:rsidRPr="0087279C">
        <w:rPr>
          <w:rFonts w:ascii="Times New Roman" w:eastAsia="Times New Roman" w:hAnsi="Times New Roman" w:cs="Times New Roman"/>
          <w:color w:val="333333"/>
          <w:sz w:val="24"/>
          <w:szCs w:val="24"/>
        </w:rPr>
        <w:t xml:space="preserve"> не может подтверд</w:t>
      </w:r>
      <w:r>
        <w:rPr>
          <w:rFonts w:ascii="Times New Roman" w:eastAsia="Times New Roman" w:hAnsi="Times New Roman" w:cs="Times New Roman"/>
          <w:color w:val="333333"/>
          <w:sz w:val="24"/>
          <w:szCs w:val="24"/>
        </w:rPr>
        <w:t>ить ответ конкретными примерами,</w:t>
      </w:r>
      <w:r w:rsidRPr="0087279C">
        <w:rPr>
          <w:rFonts w:ascii="Times New Roman" w:eastAsia="Times New Roman" w:hAnsi="Times New Roman" w:cs="Times New Roman"/>
          <w:color w:val="333333"/>
          <w:sz w:val="24"/>
          <w:szCs w:val="24"/>
        </w:rPr>
        <w:t xml:space="preserve"> не отвечает на большую часть дополнительных вопросов учителя.</w:t>
      </w:r>
    </w:p>
    <w:p w:rsidR="00002DEA" w:rsidRDefault="00002DEA" w:rsidP="00002DEA">
      <w:pPr>
        <w:pStyle w:val="a0"/>
        <w:spacing w:after="0" w:line="100" w:lineRule="atLeast"/>
        <w:jc w:val="center"/>
        <w:rPr>
          <w:rFonts w:ascii="Times New Roman" w:hAnsi="Times New Roman" w:cs="Times New Roman"/>
          <w:b/>
          <w:sz w:val="24"/>
          <w:szCs w:val="24"/>
        </w:rPr>
      </w:pPr>
      <w:r w:rsidRPr="00B02C27">
        <w:rPr>
          <w:rFonts w:ascii="Times New Roman" w:hAnsi="Times New Roman" w:cs="Times New Roman"/>
          <w:b/>
          <w:sz w:val="24"/>
          <w:szCs w:val="24"/>
        </w:rPr>
        <w:t>Критерии выставления оценок за проверочные тесты.</w:t>
      </w:r>
    </w:p>
    <w:p w:rsidR="00002DEA" w:rsidRPr="00B02C27" w:rsidRDefault="00002DEA" w:rsidP="00002DEA">
      <w:pPr>
        <w:pStyle w:val="a0"/>
        <w:spacing w:after="0" w:line="100" w:lineRule="atLeast"/>
        <w:jc w:val="both"/>
        <w:rPr>
          <w:rFonts w:ascii="Times New Roman" w:hAnsi="Times New Roman" w:cs="Times New Roman"/>
          <w:b/>
          <w:sz w:val="24"/>
          <w:szCs w:val="24"/>
        </w:rPr>
      </w:pPr>
    </w:p>
    <w:p w:rsidR="00002DEA" w:rsidRDefault="00002DEA" w:rsidP="00002DEA">
      <w:pPr>
        <w:pStyle w:val="a0"/>
        <w:spacing w:after="0" w:line="100" w:lineRule="atLeast"/>
        <w:rPr>
          <w:rFonts w:ascii="Times New Roman" w:hAnsi="Times New Roman" w:cs="Times New Roman"/>
          <w:sz w:val="24"/>
          <w:szCs w:val="24"/>
        </w:rPr>
      </w:pPr>
      <w:r w:rsidRPr="00B02C27">
        <w:rPr>
          <w:rFonts w:ascii="Times New Roman" w:hAnsi="Times New Roman" w:cs="Times New Roman"/>
          <w:sz w:val="24"/>
          <w:szCs w:val="24"/>
        </w:rPr>
        <w:t xml:space="preserve">Критерии выставления оценок за тест, состоящий из 10 вопросов. Время выполнения работы: 10-15 мин. </w:t>
      </w:r>
      <w:r w:rsidRPr="00B02C27">
        <w:rPr>
          <w:rFonts w:ascii="Times New Roman" w:hAnsi="Times New Roman" w:cs="Times New Roman"/>
          <w:b/>
          <w:sz w:val="24"/>
          <w:szCs w:val="24"/>
        </w:rPr>
        <w:t>Оценка «5»</w:t>
      </w:r>
      <w:r w:rsidRPr="00B02C27">
        <w:rPr>
          <w:rFonts w:ascii="Times New Roman" w:hAnsi="Times New Roman" w:cs="Times New Roman"/>
          <w:sz w:val="24"/>
          <w:szCs w:val="24"/>
        </w:rPr>
        <w:t xml:space="preserve"> - 10 правильных отв</w:t>
      </w:r>
      <w:r>
        <w:rPr>
          <w:rFonts w:ascii="Times New Roman" w:hAnsi="Times New Roman" w:cs="Times New Roman"/>
          <w:sz w:val="24"/>
          <w:szCs w:val="24"/>
        </w:rPr>
        <w:t>етов</w:t>
      </w:r>
    </w:p>
    <w:p w:rsidR="00002DEA" w:rsidRDefault="00002DEA" w:rsidP="00002DEA">
      <w:pPr>
        <w:pStyle w:val="a0"/>
        <w:spacing w:after="0" w:line="100" w:lineRule="atLeast"/>
        <w:rPr>
          <w:rFonts w:ascii="Times New Roman" w:hAnsi="Times New Roman" w:cs="Times New Roman"/>
          <w:b/>
          <w:sz w:val="24"/>
          <w:szCs w:val="24"/>
        </w:rPr>
      </w:pPr>
      <w:r>
        <w:rPr>
          <w:rFonts w:ascii="Times New Roman" w:hAnsi="Times New Roman" w:cs="Times New Roman"/>
          <w:b/>
          <w:sz w:val="24"/>
          <w:szCs w:val="24"/>
        </w:rPr>
        <w:t>Оценка «4</w:t>
      </w:r>
      <w:r w:rsidRPr="00B02C27">
        <w:rPr>
          <w:rFonts w:ascii="Times New Roman" w:hAnsi="Times New Roman" w:cs="Times New Roman"/>
          <w:b/>
          <w:sz w:val="24"/>
          <w:szCs w:val="24"/>
        </w:rPr>
        <w:t>»</w:t>
      </w:r>
      <w:r>
        <w:rPr>
          <w:rFonts w:ascii="Times New Roman" w:hAnsi="Times New Roman" w:cs="Times New Roman"/>
          <w:b/>
          <w:sz w:val="24"/>
          <w:szCs w:val="24"/>
        </w:rPr>
        <w:t xml:space="preserve"> </w:t>
      </w:r>
      <w:r w:rsidRPr="00B02C27">
        <w:rPr>
          <w:rFonts w:ascii="Times New Roman" w:hAnsi="Times New Roman" w:cs="Times New Roman"/>
          <w:sz w:val="24"/>
          <w:szCs w:val="24"/>
        </w:rPr>
        <w:t>- 7-9</w:t>
      </w:r>
      <w:r>
        <w:rPr>
          <w:rFonts w:ascii="Times New Roman" w:hAnsi="Times New Roman" w:cs="Times New Roman"/>
          <w:sz w:val="24"/>
          <w:szCs w:val="24"/>
        </w:rPr>
        <w:t xml:space="preserve"> </w:t>
      </w:r>
      <w:r w:rsidRPr="00B02C27">
        <w:rPr>
          <w:rFonts w:ascii="Times New Roman" w:hAnsi="Times New Roman" w:cs="Times New Roman"/>
          <w:sz w:val="24"/>
          <w:szCs w:val="24"/>
        </w:rPr>
        <w:t>правильных ответов</w:t>
      </w:r>
    </w:p>
    <w:p w:rsidR="00002DEA" w:rsidRDefault="00002DEA" w:rsidP="00002DEA">
      <w:pPr>
        <w:pStyle w:val="a0"/>
        <w:spacing w:after="0" w:line="100" w:lineRule="atLeast"/>
        <w:rPr>
          <w:rFonts w:ascii="Times New Roman" w:hAnsi="Times New Roman" w:cs="Times New Roman"/>
          <w:b/>
          <w:sz w:val="24"/>
          <w:szCs w:val="24"/>
        </w:rPr>
      </w:pPr>
      <w:r>
        <w:rPr>
          <w:rFonts w:ascii="Times New Roman" w:hAnsi="Times New Roman" w:cs="Times New Roman"/>
          <w:b/>
          <w:sz w:val="24"/>
          <w:szCs w:val="24"/>
        </w:rPr>
        <w:t>Оценка «3</w:t>
      </w:r>
      <w:r w:rsidRPr="00B02C27">
        <w:rPr>
          <w:rFonts w:ascii="Times New Roman" w:hAnsi="Times New Roman" w:cs="Times New Roman"/>
          <w:b/>
          <w:sz w:val="24"/>
          <w:szCs w:val="24"/>
        </w:rPr>
        <w:t>»</w:t>
      </w:r>
      <w:r w:rsidRPr="00B02C27">
        <w:rPr>
          <w:rFonts w:ascii="Times New Roman" w:hAnsi="Times New Roman" w:cs="Times New Roman"/>
          <w:sz w:val="24"/>
          <w:szCs w:val="24"/>
        </w:rPr>
        <w:t xml:space="preserve"> - 5-6</w:t>
      </w:r>
      <w:r>
        <w:rPr>
          <w:rFonts w:ascii="Times New Roman" w:hAnsi="Times New Roman" w:cs="Times New Roman"/>
          <w:sz w:val="24"/>
          <w:szCs w:val="24"/>
        </w:rPr>
        <w:t xml:space="preserve"> </w:t>
      </w:r>
      <w:r w:rsidRPr="00B02C27">
        <w:rPr>
          <w:rFonts w:ascii="Times New Roman" w:hAnsi="Times New Roman" w:cs="Times New Roman"/>
          <w:sz w:val="24"/>
          <w:szCs w:val="24"/>
        </w:rPr>
        <w:t>правильных ответов</w:t>
      </w:r>
    </w:p>
    <w:p w:rsidR="00002DEA" w:rsidRDefault="00002DEA" w:rsidP="00002DEA">
      <w:pPr>
        <w:pStyle w:val="a0"/>
        <w:spacing w:after="0" w:line="100" w:lineRule="atLeast"/>
        <w:rPr>
          <w:rFonts w:ascii="Times New Roman" w:hAnsi="Times New Roman" w:cs="Times New Roman"/>
          <w:sz w:val="24"/>
          <w:szCs w:val="24"/>
        </w:rPr>
      </w:pPr>
      <w:r>
        <w:rPr>
          <w:rFonts w:ascii="Times New Roman" w:hAnsi="Times New Roman" w:cs="Times New Roman"/>
          <w:b/>
          <w:sz w:val="24"/>
          <w:szCs w:val="24"/>
        </w:rPr>
        <w:t>Оценка «2</w:t>
      </w:r>
      <w:r w:rsidRPr="00B02C27">
        <w:rPr>
          <w:rFonts w:ascii="Times New Roman" w:hAnsi="Times New Roman" w:cs="Times New Roman"/>
          <w:b/>
          <w:sz w:val="24"/>
          <w:szCs w:val="24"/>
        </w:rPr>
        <w:t>»</w:t>
      </w:r>
      <w:r>
        <w:rPr>
          <w:rFonts w:ascii="Times New Roman" w:hAnsi="Times New Roman" w:cs="Times New Roman"/>
          <w:b/>
          <w:sz w:val="24"/>
          <w:szCs w:val="24"/>
        </w:rPr>
        <w:t xml:space="preserve"> </w:t>
      </w:r>
      <w:r w:rsidRPr="00B02C27">
        <w:rPr>
          <w:rFonts w:ascii="Times New Roman" w:hAnsi="Times New Roman" w:cs="Times New Roman"/>
          <w:sz w:val="24"/>
          <w:szCs w:val="24"/>
        </w:rPr>
        <w:t>- менее 5 правильных отв</w:t>
      </w:r>
      <w:r>
        <w:rPr>
          <w:rFonts w:ascii="Times New Roman" w:hAnsi="Times New Roman" w:cs="Times New Roman"/>
          <w:sz w:val="24"/>
          <w:szCs w:val="24"/>
        </w:rPr>
        <w:t>етов</w:t>
      </w:r>
    </w:p>
    <w:p w:rsidR="00002DEA" w:rsidRDefault="00002DEA" w:rsidP="00002DEA">
      <w:pPr>
        <w:pStyle w:val="a0"/>
        <w:spacing w:after="0"/>
        <w:rPr>
          <w:rFonts w:ascii="Times New Roman" w:hAnsi="Times New Roman" w:cs="Times New Roman"/>
          <w:sz w:val="24"/>
          <w:szCs w:val="24"/>
        </w:rPr>
      </w:pPr>
    </w:p>
    <w:p w:rsidR="00002DEA" w:rsidRDefault="00002DEA" w:rsidP="00002DEA">
      <w:pPr>
        <w:pStyle w:val="a0"/>
        <w:spacing w:after="0"/>
        <w:rPr>
          <w:rFonts w:ascii="Times New Roman" w:hAnsi="Times New Roman" w:cs="Times New Roman"/>
          <w:sz w:val="24"/>
          <w:szCs w:val="24"/>
        </w:rPr>
      </w:pPr>
      <w:r w:rsidRPr="000E72C4">
        <w:rPr>
          <w:rFonts w:ascii="Times New Roman" w:hAnsi="Times New Roman" w:cs="Times New Roman"/>
          <w:sz w:val="24"/>
          <w:szCs w:val="24"/>
        </w:rPr>
        <w:t>Критерии выставления оценок за тест, состоящий из 20 вопросов.</w:t>
      </w:r>
      <w:r>
        <w:rPr>
          <w:rFonts w:ascii="Times New Roman" w:hAnsi="Times New Roman" w:cs="Times New Roman"/>
          <w:sz w:val="24"/>
          <w:szCs w:val="24"/>
        </w:rPr>
        <w:t xml:space="preserve"> </w:t>
      </w:r>
      <w:r w:rsidRPr="000E72C4">
        <w:rPr>
          <w:rFonts w:ascii="Times New Roman" w:hAnsi="Times New Roman" w:cs="Times New Roman"/>
          <w:sz w:val="24"/>
          <w:szCs w:val="24"/>
        </w:rPr>
        <w:t xml:space="preserve">Время выполнения работы: 30-40 мин. </w:t>
      </w:r>
    </w:p>
    <w:p w:rsidR="00002DEA" w:rsidRDefault="00002DEA" w:rsidP="00002DEA">
      <w:pPr>
        <w:pStyle w:val="a0"/>
        <w:spacing w:after="0"/>
        <w:rPr>
          <w:rFonts w:ascii="Times New Roman" w:hAnsi="Times New Roman" w:cs="Times New Roman"/>
          <w:sz w:val="24"/>
          <w:szCs w:val="24"/>
        </w:rPr>
      </w:pPr>
      <w:r w:rsidRPr="000E72C4">
        <w:rPr>
          <w:rFonts w:ascii="Times New Roman" w:hAnsi="Times New Roman" w:cs="Times New Roman"/>
          <w:b/>
          <w:sz w:val="24"/>
          <w:szCs w:val="24"/>
        </w:rPr>
        <w:t>Оценка «5»</w:t>
      </w:r>
      <w:r w:rsidRPr="000E72C4">
        <w:rPr>
          <w:rFonts w:ascii="Times New Roman" w:hAnsi="Times New Roman" w:cs="Times New Roman"/>
          <w:sz w:val="24"/>
          <w:szCs w:val="24"/>
        </w:rPr>
        <w:t xml:space="preserve"> - 18-20 </w:t>
      </w:r>
      <w:r>
        <w:rPr>
          <w:rFonts w:ascii="Times New Roman" w:hAnsi="Times New Roman" w:cs="Times New Roman"/>
          <w:sz w:val="24"/>
          <w:szCs w:val="24"/>
        </w:rPr>
        <w:t xml:space="preserve">правильных ответов </w:t>
      </w:r>
    </w:p>
    <w:p w:rsidR="00002DEA" w:rsidRDefault="00002DEA" w:rsidP="00002DEA">
      <w:pPr>
        <w:pStyle w:val="a0"/>
        <w:spacing w:after="0"/>
        <w:rPr>
          <w:rFonts w:ascii="Times New Roman" w:hAnsi="Times New Roman" w:cs="Times New Roman"/>
          <w:sz w:val="24"/>
          <w:szCs w:val="24"/>
        </w:rPr>
      </w:pPr>
      <w:r>
        <w:rPr>
          <w:rFonts w:ascii="Times New Roman" w:hAnsi="Times New Roman" w:cs="Times New Roman"/>
          <w:b/>
          <w:sz w:val="24"/>
          <w:szCs w:val="24"/>
        </w:rPr>
        <w:t>Оценка «4</w:t>
      </w:r>
      <w:r w:rsidRPr="000E72C4">
        <w:rPr>
          <w:rFonts w:ascii="Times New Roman" w:hAnsi="Times New Roman" w:cs="Times New Roman"/>
          <w:b/>
          <w:sz w:val="24"/>
          <w:szCs w:val="24"/>
        </w:rPr>
        <w:t>»</w:t>
      </w:r>
      <w:r w:rsidRPr="000E72C4">
        <w:rPr>
          <w:rFonts w:ascii="Times New Roman" w:hAnsi="Times New Roman" w:cs="Times New Roman"/>
          <w:sz w:val="24"/>
          <w:szCs w:val="24"/>
        </w:rPr>
        <w:t xml:space="preserve"> - 14-17 правильных ответов</w:t>
      </w:r>
    </w:p>
    <w:p w:rsidR="00002DEA" w:rsidRDefault="00002DEA" w:rsidP="00002DEA">
      <w:pPr>
        <w:pStyle w:val="a0"/>
        <w:spacing w:after="0"/>
        <w:rPr>
          <w:rFonts w:ascii="Times New Roman" w:hAnsi="Times New Roman" w:cs="Times New Roman"/>
          <w:sz w:val="24"/>
          <w:szCs w:val="24"/>
        </w:rPr>
      </w:pPr>
      <w:r>
        <w:rPr>
          <w:rFonts w:ascii="Times New Roman" w:hAnsi="Times New Roman" w:cs="Times New Roman"/>
          <w:b/>
          <w:sz w:val="24"/>
          <w:szCs w:val="24"/>
        </w:rPr>
        <w:t>Оценка «3</w:t>
      </w:r>
      <w:r w:rsidRPr="000E72C4">
        <w:rPr>
          <w:rFonts w:ascii="Times New Roman" w:hAnsi="Times New Roman" w:cs="Times New Roman"/>
          <w:b/>
          <w:sz w:val="24"/>
          <w:szCs w:val="24"/>
        </w:rPr>
        <w:t>»</w:t>
      </w:r>
      <w:r w:rsidRPr="000E72C4">
        <w:rPr>
          <w:rFonts w:ascii="Times New Roman" w:hAnsi="Times New Roman" w:cs="Times New Roman"/>
          <w:sz w:val="24"/>
          <w:szCs w:val="24"/>
        </w:rPr>
        <w:t xml:space="preserve"> - 10-13 правильных ответов</w:t>
      </w:r>
    </w:p>
    <w:p w:rsidR="00002DEA" w:rsidRDefault="00002DEA" w:rsidP="00002DEA">
      <w:pPr>
        <w:pStyle w:val="a0"/>
        <w:spacing w:after="0"/>
        <w:rPr>
          <w:rFonts w:ascii="Times New Roman" w:hAnsi="Times New Roman" w:cs="Times New Roman"/>
          <w:sz w:val="24"/>
          <w:szCs w:val="24"/>
        </w:rPr>
      </w:pPr>
      <w:r>
        <w:rPr>
          <w:rFonts w:ascii="Times New Roman" w:hAnsi="Times New Roman" w:cs="Times New Roman"/>
          <w:b/>
          <w:sz w:val="24"/>
          <w:szCs w:val="24"/>
        </w:rPr>
        <w:t>Оценка «2</w:t>
      </w:r>
      <w:r w:rsidRPr="000E72C4">
        <w:rPr>
          <w:rFonts w:ascii="Times New Roman" w:hAnsi="Times New Roman" w:cs="Times New Roman"/>
          <w:b/>
          <w:sz w:val="24"/>
          <w:szCs w:val="24"/>
        </w:rPr>
        <w:t>»</w:t>
      </w:r>
      <w:r w:rsidRPr="000E72C4">
        <w:rPr>
          <w:rFonts w:ascii="Times New Roman" w:hAnsi="Times New Roman" w:cs="Times New Roman"/>
          <w:sz w:val="24"/>
          <w:szCs w:val="24"/>
        </w:rPr>
        <w:t xml:space="preserve"> - менее 10 правильных ответов</w:t>
      </w:r>
    </w:p>
    <w:p w:rsidR="00002DEA" w:rsidRDefault="00002DEA" w:rsidP="00002DEA">
      <w:pPr>
        <w:pStyle w:val="a0"/>
        <w:spacing w:after="0"/>
        <w:rPr>
          <w:rFonts w:ascii="Times New Roman" w:hAnsi="Times New Roman" w:cs="Times New Roman"/>
          <w:sz w:val="24"/>
          <w:szCs w:val="24"/>
        </w:rPr>
      </w:pPr>
    </w:p>
    <w:p w:rsidR="00002DEA" w:rsidRDefault="00002DEA" w:rsidP="00002DEA">
      <w:pPr>
        <w:pStyle w:val="a0"/>
        <w:spacing w:after="0"/>
        <w:rPr>
          <w:rFonts w:ascii="Times New Roman" w:hAnsi="Times New Roman" w:cs="Times New Roman"/>
          <w:sz w:val="24"/>
          <w:szCs w:val="24"/>
        </w:rPr>
      </w:pPr>
      <w:r w:rsidRPr="000E72C4">
        <w:rPr>
          <w:rFonts w:ascii="Times New Roman" w:hAnsi="Times New Roman" w:cs="Times New Roman"/>
          <w:sz w:val="24"/>
          <w:szCs w:val="24"/>
        </w:rPr>
        <w:t>Критерии выставления</w:t>
      </w:r>
      <w:r>
        <w:rPr>
          <w:rFonts w:ascii="Times New Roman" w:hAnsi="Times New Roman" w:cs="Times New Roman"/>
          <w:sz w:val="24"/>
          <w:szCs w:val="24"/>
        </w:rPr>
        <w:t xml:space="preserve"> оценок за тест, состоящий из 25</w:t>
      </w:r>
      <w:r w:rsidRPr="000E72C4">
        <w:rPr>
          <w:rFonts w:ascii="Times New Roman" w:hAnsi="Times New Roman" w:cs="Times New Roman"/>
          <w:sz w:val="24"/>
          <w:szCs w:val="24"/>
        </w:rPr>
        <w:t xml:space="preserve"> вопросов.</w:t>
      </w:r>
      <w:r>
        <w:rPr>
          <w:rFonts w:ascii="Times New Roman" w:hAnsi="Times New Roman" w:cs="Times New Roman"/>
          <w:sz w:val="24"/>
          <w:szCs w:val="24"/>
        </w:rPr>
        <w:t xml:space="preserve"> </w:t>
      </w:r>
      <w:r w:rsidRPr="000E72C4">
        <w:rPr>
          <w:rFonts w:ascii="Times New Roman" w:hAnsi="Times New Roman" w:cs="Times New Roman"/>
          <w:sz w:val="24"/>
          <w:szCs w:val="24"/>
        </w:rPr>
        <w:t xml:space="preserve">Время выполнения работы: 30-40 мин. </w:t>
      </w:r>
    </w:p>
    <w:p w:rsidR="00002DEA" w:rsidRDefault="00002DEA" w:rsidP="00002DEA">
      <w:pPr>
        <w:pStyle w:val="a0"/>
        <w:spacing w:after="0"/>
        <w:rPr>
          <w:rFonts w:ascii="Times New Roman" w:hAnsi="Times New Roman" w:cs="Times New Roman"/>
          <w:sz w:val="24"/>
          <w:szCs w:val="24"/>
        </w:rPr>
      </w:pPr>
      <w:r w:rsidRPr="000E72C4">
        <w:rPr>
          <w:rFonts w:ascii="Times New Roman" w:hAnsi="Times New Roman" w:cs="Times New Roman"/>
          <w:b/>
          <w:sz w:val="24"/>
          <w:szCs w:val="24"/>
        </w:rPr>
        <w:t>Оценка «5»</w:t>
      </w:r>
      <w:r>
        <w:rPr>
          <w:rFonts w:ascii="Times New Roman" w:hAnsi="Times New Roman" w:cs="Times New Roman"/>
          <w:sz w:val="24"/>
          <w:szCs w:val="24"/>
        </w:rPr>
        <w:t xml:space="preserve"> - 23-25</w:t>
      </w:r>
      <w:r w:rsidRPr="000E72C4">
        <w:rPr>
          <w:rFonts w:ascii="Times New Roman" w:hAnsi="Times New Roman" w:cs="Times New Roman"/>
          <w:sz w:val="24"/>
          <w:szCs w:val="24"/>
        </w:rPr>
        <w:t xml:space="preserve"> </w:t>
      </w:r>
      <w:r>
        <w:rPr>
          <w:rFonts w:ascii="Times New Roman" w:hAnsi="Times New Roman" w:cs="Times New Roman"/>
          <w:sz w:val="24"/>
          <w:szCs w:val="24"/>
        </w:rPr>
        <w:t xml:space="preserve">правильных ответов </w:t>
      </w:r>
    </w:p>
    <w:p w:rsidR="00002DEA" w:rsidRDefault="00002DEA" w:rsidP="00002DEA">
      <w:pPr>
        <w:pStyle w:val="a0"/>
        <w:spacing w:after="0"/>
        <w:rPr>
          <w:rFonts w:ascii="Times New Roman" w:hAnsi="Times New Roman" w:cs="Times New Roman"/>
          <w:sz w:val="24"/>
          <w:szCs w:val="24"/>
        </w:rPr>
      </w:pPr>
      <w:r>
        <w:rPr>
          <w:rFonts w:ascii="Times New Roman" w:hAnsi="Times New Roman" w:cs="Times New Roman"/>
          <w:b/>
          <w:sz w:val="24"/>
          <w:szCs w:val="24"/>
        </w:rPr>
        <w:t>Оценка «4</w:t>
      </w:r>
      <w:r w:rsidRPr="000E72C4">
        <w:rPr>
          <w:rFonts w:ascii="Times New Roman" w:hAnsi="Times New Roman" w:cs="Times New Roman"/>
          <w:b/>
          <w:sz w:val="24"/>
          <w:szCs w:val="24"/>
        </w:rPr>
        <w:t>»</w:t>
      </w:r>
      <w:r>
        <w:rPr>
          <w:rFonts w:ascii="Times New Roman" w:hAnsi="Times New Roman" w:cs="Times New Roman"/>
          <w:sz w:val="24"/>
          <w:szCs w:val="24"/>
        </w:rPr>
        <w:t xml:space="preserve"> - 18-22</w:t>
      </w:r>
      <w:r w:rsidRPr="000E72C4">
        <w:rPr>
          <w:rFonts w:ascii="Times New Roman" w:hAnsi="Times New Roman" w:cs="Times New Roman"/>
          <w:sz w:val="24"/>
          <w:szCs w:val="24"/>
        </w:rPr>
        <w:t xml:space="preserve"> правильных ответов</w:t>
      </w:r>
    </w:p>
    <w:p w:rsidR="00002DEA" w:rsidRDefault="00002DEA" w:rsidP="00002DEA">
      <w:pPr>
        <w:pStyle w:val="a0"/>
        <w:spacing w:after="0"/>
        <w:rPr>
          <w:rFonts w:ascii="Times New Roman" w:hAnsi="Times New Roman" w:cs="Times New Roman"/>
          <w:sz w:val="24"/>
          <w:szCs w:val="24"/>
        </w:rPr>
      </w:pPr>
      <w:r>
        <w:rPr>
          <w:rFonts w:ascii="Times New Roman" w:hAnsi="Times New Roman" w:cs="Times New Roman"/>
          <w:b/>
          <w:sz w:val="24"/>
          <w:szCs w:val="24"/>
        </w:rPr>
        <w:t>Оценка «3</w:t>
      </w:r>
      <w:r w:rsidRPr="000E72C4">
        <w:rPr>
          <w:rFonts w:ascii="Times New Roman" w:hAnsi="Times New Roman" w:cs="Times New Roman"/>
          <w:b/>
          <w:sz w:val="24"/>
          <w:szCs w:val="24"/>
        </w:rPr>
        <w:t>»</w:t>
      </w:r>
      <w:r>
        <w:rPr>
          <w:rFonts w:ascii="Times New Roman" w:hAnsi="Times New Roman" w:cs="Times New Roman"/>
          <w:sz w:val="24"/>
          <w:szCs w:val="24"/>
        </w:rPr>
        <w:t xml:space="preserve"> - 13-17</w:t>
      </w:r>
      <w:r w:rsidRPr="000E72C4">
        <w:rPr>
          <w:rFonts w:ascii="Times New Roman" w:hAnsi="Times New Roman" w:cs="Times New Roman"/>
          <w:sz w:val="24"/>
          <w:szCs w:val="24"/>
        </w:rPr>
        <w:t xml:space="preserve"> правильных ответов</w:t>
      </w:r>
    </w:p>
    <w:p w:rsidR="00002DEA" w:rsidRDefault="00002DEA" w:rsidP="00002DEA">
      <w:pPr>
        <w:pStyle w:val="a0"/>
        <w:spacing w:after="0"/>
        <w:rPr>
          <w:rFonts w:ascii="Times New Roman" w:hAnsi="Times New Roman" w:cs="Times New Roman"/>
          <w:sz w:val="24"/>
          <w:szCs w:val="24"/>
        </w:rPr>
      </w:pPr>
      <w:r>
        <w:rPr>
          <w:rFonts w:ascii="Times New Roman" w:hAnsi="Times New Roman" w:cs="Times New Roman"/>
          <w:b/>
          <w:sz w:val="24"/>
          <w:szCs w:val="24"/>
        </w:rPr>
        <w:t>Оценка «2</w:t>
      </w:r>
      <w:r w:rsidRPr="000E72C4">
        <w:rPr>
          <w:rFonts w:ascii="Times New Roman" w:hAnsi="Times New Roman" w:cs="Times New Roman"/>
          <w:b/>
          <w:sz w:val="24"/>
          <w:szCs w:val="24"/>
        </w:rPr>
        <w:t>»</w:t>
      </w:r>
      <w:r w:rsidRPr="000E72C4">
        <w:rPr>
          <w:rFonts w:ascii="Times New Roman" w:hAnsi="Times New Roman" w:cs="Times New Roman"/>
          <w:sz w:val="24"/>
          <w:szCs w:val="24"/>
        </w:rPr>
        <w:t xml:space="preserve"> - менее 10 правильных ответов</w:t>
      </w:r>
    </w:p>
    <w:p w:rsidR="00002DEA" w:rsidRDefault="00002DEA" w:rsidP="00002DEA">
      <w:pPr>
        <w:pStyle w:val="a0"/>
        <w:spacing w:after="0" w:line="100" w:lineRule="atLeast"/>
        <w:jc w:val="center"/>
        <w:rPr>
          <w:rFonts w:ascii="Times New Roman" w:hAnsi="Times New Roman"/>
          <w:b/>
          <w:sz w:val="24"/>
          <w:szCs w:val="24"/>
        </w:rPr>
      </w:pPr>
    </w:p>
    <w:p w:rsidR="00002DEA" w:rsidRDefault="00002DEA" w:rsidP="00002DEA">
      <w:pPr>
        <w:pStyle w:val="a0"/>
        <w:spacing w:after="0" w:line="100" w:lineRule="atLeast"/>
        <w:jc w:val="center"/>
        <w:rPr>
          <w:rFonts w:ascii="Times New Roman" w:hAnsi="Times New Roman"/>
          <w:b/>
          <w:sz w:val="24"/>
          <w:szCs w:val="24"/>
        </w:rPr>
      </w:pPr>
      <w:r>
        <w:rPr>
          <w:rFonts w:ascii="Times New Roman" w:hAnsi="Times New Roman"/>
          <w:b/>
          <w:sz w:val="24"/>
          <w:szCs w:val="24"/>
        </w:rPr>
        <w:t>Оценка за производственное обучение работ обучающихся</w:t>
      </w:r>
    </w:p>
    <w:p w:rsidR="00002DEA" w:rsidRPr="00AB1667" w:rsidRDefault="00002DEA" w:rsidP="00002DEA">
      <w:pPr>
        <w:shd w:val="clear" w:color="auto" w:fill="FFFFFF"/>
        <w:spacing w:before="240" w:after="0" w:line="270" w:lineRule="atLeast"/>
        <w:jc w:val="both"/>
        <w:rPr>
          <w:rFonts w:ascii="Times New Roman" w:eastAsia="Times New Roman" w:hAnsi="Times New Roman" w:cs="Times New Roman"/>
          <w:color w:val="333333"/>
          <w:sz w:val="24"/>
          <w:szCs w:val="24"/>
        </w:rPr>
      </w:pPr>
      <w:r w:rsidRPr="00AB1667">
        <w:rPr>
          <w:rFonts w:ascii="Times New Roman" w:hAnsi="Times New Roman" w:cs="Times New Roman"/>
          <w:b/>
          <w:sz w:val="24"/>
          <w:szCs w:val="24"/>
        </w:rPr>
        <w:t>Оценка</w:t>
      </w:r>
      <w:r w:rsidRPr="00AB1667">
        <w:rPr>
          <w:rFonts w:ascii="Times New Roman" w:eastAsia="Times New Roman" w:hAnsi="Times New Roman" w:cs="Times New Roman"/>
          <w:b/>
          <w:bCs/>
          <w:color w:val="333333"/>
          <w:sz w:val="24"/>
          <w:szCs w:val="24"/>
        </w:rPr>
        <w:t xml:space="preserve"> «5» ставится, если</w:t>
      </w:r>
      <w:r>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color w:val="333333"/>
          <w:sz w:val="24"/>
          <w:szCs w:val="24"/>
        </w:rPr>
        <w:t>- </w:t>
      </w:r>
      <w:r w:rsidRPr="00AB1667">
        <w:rPr>
          <w:rFonts w:ascii="Times New Roman" w:eastAsia="Times New Roman" w:hAnsi="Times New Roman" w:cs="Times New Roman"/>
          <w:color w:val="333333"/>
          <w:sz w:val="24"/>
          <w:szCs w:val="24"/>
        </w:rPr>
        <w:t>тщательно спланирован труд и рациона</w:t>
      </w:r>
      <w:r>
        <w:rPr>
          <w:rFonts w:ascii="Times New Roman" w:eastAsia="Times New Roman" w:hAnsi="Times New Roman" w:cs="Times New Roman"/>
          <w:color w:val="333333"/>
          <w:sz w:val="24"/>
          <w:szCs w:val="24"/>
        </w:rPr>
        <w:t>льно организовано рабочее место,</w:t>
      </w:r>
      <w:r w:rsidRPr="00AB1667">
        <w:rPr>
          <w:rFonts w:ascii="Times New Roman" w:eastAsia="Times New Roman" w:hAnsi="Times New Roman" w:cs="Times New Roman"/>
          <w:color w:val="333333"/>
          <w:sz w:val="24"/>
          <w:szCs w:val="24"/>
        </w:rPr>
        <w:t xml:space="preserve"> правильно выполнялись приемы труда, самостоятельно и творчески в</w:t>
      </w:r>
      <w:r>
        <w:rPr>
          <w:rFonts w:ascii="Times New Roman" w:eastAsia="Times New Roman" w:hAnsi="Times New Roman" w:cs="Times New Roman"/>
          <w:color w:val="333333"/>
          <w:sz w:val="24"/>
          <w:szCs w:val="24"/>
        </w:rPr>
        <w:t>ыполнялась работа,</w:t>
      </w:r>
      <w:r w:rsidRPr="00AB1667">
        <w:rPr>
          <w:rFonts w:ascii="Times New Roman" w:eastAsia="Times New Roman" w:hAnsi="Times New Roman" w:cs="Times New Roman"/>
          <w:color w:val="333333"/>
          <w:sz w:val="24"/>
          <w:szCs w:val="24"/>
        </w:rPr>
        <w:t xml:space="preserve"> изделие изготовлено с </w:t>
      </w:r>
      <w:r>
        <w:rPr>
          <w:rFonts w:ascii="Times New Roman" w:eastAsia="Times New Roman" w:hAnsi="Times New Roman" w:cs="Times New Roman"/>
          <w:color w:val="333333"/>
          <w:sz w:val="24"/>
          <w:szCs w:val="24"/>
        </w:rPr>
        <w:t>учетом установленных требований,</w:t>
      </w:r>
      <w:r w:rsidRPr="00AB1667">
        <w:rPr>
          <w:rFonts w:ascii="Times New Roman" w:eastAsia="Times New Roman" w:hAnsi="Times New Roman" w:cs="Times New Roman"/>
          <w:color w:val="333333"/>
          <w:sz w:val="24"/>
          <w:szCs w:val="24"/>
        </w:rPr>
        <w:t xml:space="preserve"> полностью соблюдались правила техники безопасности.</w:t>
      </w:r>
    </w:p>
    <w:p w:rsidR="00002DEA" w:rsidRPr="00AB1667" w:rsidRDefault="00002DEA" w:rsidP="00002DEA">
      <w:pPr>
        <w:shd w:val="clear" w:color="auto" w:fill="FFFFFF"/>
        <w:spacing w:after="0" w:line="240" w:lineRule="auto"/>
        <w:jc w:val="both"/>
        <w:rPr>
          <w:rFonts w:ascii="Times New Roman" w:eastAsia="Times New Roman" w:hAnsi="Times New Roman" w:cs="Times New Roman"/>
          <w:color w:val="333333"/>
          <w:sz w:val="24"/>
          <w:szCs w:val="24"/>
        </w:rPr>
      </w:pPr>
      <w:r w:rsidRPr="00AB1667">
        <w:rPr>
          <w:rFonts w:ascii="Times New Roman" w:hAnsi="Times New Roman" w:cs="Times New Roman"/>
          <w:b/>
          <w:sz w:val="24"/>
          <w:szCs w:val="24"/>
        </w:rPr>
        <w:t>Оценка</w:t>
      </w:r>
      <w:r w:rsidRPr="00AB1667">
        <w:rPr>
          <w:rFonts w:ascii="Times New Roman" w:eastAsia="Times New Roman" w:hAnsi="Times New Roman" w:cs="Times New Roman"/>
          <w:b/>
          <w:bCs/>
          <w:color w:val="333333"/>
          <w:sz w:val="24"/>
          <w:szCs w:val="24"/>
        </w:rPr>
        <w:t xml:space="preserve"> «4»</w:t>
      </w:r>
      <w:r w:rsidRPr="00AB1667">
        <w:rPr>
          <w:rFonts w:ascii="Times New Roman" w:eastAsia="Times New Roman" w:hAnsi="Times New Roman" w:cs="Times New Roman"/>
          <w:color w:val="333333"/>
          <w:sz w:val="24"/>
          <w:szCs w:val="24"/>
        </w:rPr>
        <w:t> </w:t>
      </w:r>
      <w:r w:rsidRPr="00AB1667">
        <w:rPr>
          <w:rFonts w:ascii="Times New Roman" w:eastAsia="Times New Roman" w:hAnsi="Times New Roman" w:cs="Times New Roman"/>
          <w:b/>
          <w:bCs/>
          <w:color w:val="333333"/>
          <w:sz w:val="24"/>
          <w:szCs w:val="24"/>
        </w:rPr>
        <w:t>ставится, если</w:t>
      </w:r>
      <w:r>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color w:val="333333"/>
          <w:sz w:val="24"/>
          <w:szCs w:val="24"/>
        </w:rPr>
        <w:t>- </w:t>
      </w:r>
      <w:r w:rsidRPr="00AB1667">
        <w:rPr>
          <w:rFonts w:ascii="Times New Roman" w:eastAsia="Times New Roman" w:hAnsi="Times New Roman" w:cs="Times New Roman"/>
          <w:color w:val="333333"/>
          <w:sz w:val="24"/>
          <w:szCs w:val="24"/>
        </w:rPr>
        <w:t>допущены незначительные недостатки в планировании тру</w:t>
      </w:r>
      <w:r>
        <w:rPr>
          <w:rFonts w:ascii="Times New Roman" w:eastAsia="Times New Roman" w:hAnsi="Times New Roman" w:cs="Times New Roman"/>
          <w:color w:val="333333"/>
          <w:sz w:val="24"/>
          <w:szCs w:val="24"/>
        </w:rPr>
        <w:t>да и организации рабочего места,</w:t>
      </w:r>
      <w:r w:rsidRPr="00AB1667">
        <w:rPr>
          <w:rFonts w:ascii="Times New Roman" w:eastAsia="Times New Roman" w:hAnsi="Times New Roman" w:cs="Times New Roman"/>
          <w:color w:val="333333"/>
          <w:sz w:val="24"/>
          <w:szCs w:val="24"/>
        </w:rPr>
        <w:t xml:space="preserve"> в основном правильно выполняются приемы труда; ра</w:t>
      </w:r>
      <w:r>
        <w:rPr>
          <w:rFonts w:ascii="Times New Roman" w:eastAsia="Times New Roman" w:hAnsi="Times New Roman" w:cs="Times New Roman"/>
          <w:color w:val="333333"/>
          <w:sz w:val="24"/>
          <w:szCs w:val="24"/>
        </w:rPr>
        <w:t>бота выполнялась самостоятельно,</w:t>
      </w:r>
      <w:r w:rsidRPr="00AB1667">
        <w:rPr>
          <w:rFonts w:ascii="Times New Roman" w:eastAsia="Times New Roman" w:hAnsi="Times New Roman" w:cs="Times New Roman"/>
          <w:color w:val="333333"/>
          <w:sz w:val="24"/>
          <w:szCs w:val="24"/>
        </w:rPr>
        <w:t xml:space="preserve"> норма времени выполнена или не довыполнена на 10-15 %; изделие изготовлено</w:t>
      </w:r>
      <w:r>
        <w:rPr>
          <w:rFonts w:ascii="Times New Roman" w:eastAsia="Times New Roman" w:hAnsi="Times New Roman" w:cs="Times New Roman"/>
          <w:color w:val="333333"/>
          <w:sz w:val="24"/>
          <w:szCs w:val="24"/>
        </w:rPr>
        <w:t xml:space="preserve"> с незначительными отклонениями,</w:t>
      </w:r>
      <w:r w:rsidRPr="00AB1667">
        <w:rPr>
          <w:rFonts w:ascii="Times New Roman" w:eastAsia="Times New Roman" w:hAnsi="Times New Roman" w:cs="Times New Roman"/>
          <w:color w:val="333333"/>
          <w:sz w:val="24"/>
          <w:szCs w:val="24"/>
        </w:rPr>
        <w:t xml:space="preserve"> полностью соблюдались правила техники безопасности.</w:t>
      </w:r>
    </w:p>
    <w:p w:rsidR="00002DEA" w:rsidRPr="00AB1667" w:rsidRDefault="00002DEA" w:rsidP="00002DEA">
      <w:pPr>
        <w:shd w:val="clear" w:color="auto" w:fill="FFFFFF"/>
        <w:spacing w:after="0" w:line="270" w:lineRule="atLeast"/>
        <w:jc w:val="both"/>
        <w:rPr>
          <w:rFonts w:ascii="Times New Roman" w:eastAsia="Times New Roman" w:hAnsi="Times New Roman" w:cs="Times New Roman"/>
          <w:color w:val="333333"/>
          <w:sz w:val="24"/>
          <w:szCs w:val="24"/>
        </w:rPr>
      </w:pPr>
      <w:r w:rsidRPr="00AB1667">
        <w:rPr>
          <w:rFonts w:ascii="Times New Roman" w:hAnsi="Times New Roman" w:cs="Times New Roman"/>
          <w:b/>
          <w:sz w:val="24"/>
          <w:szCs w:val="24"/>
        </w:rPr>
        <w:t>Оценка</w:t>
      </w:r>
      <w:r w:rsidRPr="00AB1667">
        <w:rPr>
          <w:rFonts w:ascii="Times New Roman" w:eastAsia="Times New Roman" w:hAnsi="Times New Roman" w:cs="Times New Roman"/>
          <w:b/>
          <w:bCs/>
          <w:color w:val="333333"/>
          <w:sz w:val="24"/>
          <w:szCs w:val="24"/>
        </w:rPr>
        <w:t xml:space="preserve"> «3»</w:t>
      </w:r>
      <w:r w:rsidRPr="00AB1667">
        <w:rPr>
          <w:rFonts w:ascii="Times New Roman" w:eastAsia="Times New Roman" w:hAnsi="Times New Roman" w:cs="Times New Roman"/>
          <w:color w:val="333333"/>
          <w:sz w:val="24"/>
          <w:szCs w:val="24"/>
        </w:rPr>
        <w:t> </w:t>
      </w:r>
      <w:r w:rsidRPr="00AB1667">
        <w:rPr>
          <w:rFonts w:ascii="Times New Roman" w:eastAsia="Times New Roman" w:hAnsi="Times New Roman" w:cs="Times New Roman"/>
          <w:b/>
          <w:bCs/>
          <w:color w:val="333333"/>
          <w:sz w:val="24"/>
          <w:szCs w:val="24"/>
        </w:rPr>
        <w:t xml:space="preserve">ставится, если </w:t>
      </w:r>
      <w:r>
        <w:rPr>
          <w:rFonts w:ascii="Times New Roman" w:eastAsia="Times New Roman" w:hAnsi="Times New Roman" w:cs="Times New Roman"/>
          <w:color w:val="333333"/>
          <w:sz w:val="24"/>
          <w:szCs w:val="24"/>
        </w:rPr>
        <w:t>- </w:t>
      </w:r>
      <w:r w:rsidRPr="00AB1667">
        <w:rPr>
          <w:rFonts w:ascii="Times New Roman" w:eastAsia="Times New Roman" w:hAnsi="Times New Roman" w:cs="Times New Roman"/>
          <w:color w:val="333333"/>
          <w:sz w:val="24"/>
          <w:szCs w:val="24"/>
        </w:rPr>
        <w:t>имеют место недостатки в планировании тру</w:t>
      </w:r>
      <w:r>
        <w:rPr>
          <w:rFonts w:ascii="Times New Roman" w:eastAsia="Times New Roman" w:hAnsi="Times New Roman" w:cs="Times New Roman"/>
          <w:color w:val="333333"/>
          <w:sz w:val="24"/>
          <w:szCs w:val="24"/>
        </w:rPr>
        <w:t>да и организации рабочего места,</w:t>
      </w:r>
      <w:r w:rsidRPr="00AB1667">
        <w:rPr>
          <w:rFonts w:ascii="Times New Roman" w:eastAsia="Times New Roman" w:hAnsi="Times New Roman" w:cs="Times New Roman"/>
          <w:color w:val="333333"/>
          <w:sz w:val="24"/>
          <w:szCs w:val="24"/>
        </w:rPr>
        <w:t xml:space="preserve"> отдельные прием</w:t>
      </w:r>
      <w:r>
        <w:rPr>
          <w:rFonts w:ascii="Times New Roman" w:eastAsia="Times New Roman" w:hAnsi="Times New Roman" w:cs="Times New Roman"/>
          <w:color w:val="333333"/>
          <w:sz w:val="24"/>
          <w:szCs w:val="24"/>
        </w:rPr>
        <w:t>ы труда выполнялись неправильно,</w:t>
      </w:r>
      <w:r w:rsidRPr="00AB1667">
        <w:rPr>
          <w:rFonts w:ascii="Times New Roman" w:eastAsia="Times New Roman" w:hAnsi="Times New Roman" w:cs="Times New Roman"/>
          <w:color w:val="333333"/>
          <w:sz w:val="24"/>
          <w:szCs w:val="24"/>
        </w:rPr>
        <w:t xml:space="preserve"> самостоятельность в работе была низкой; норма времени не </w:t>
      </w:r>
      <w:r>
        <w:rPr>
          <w:rFonts w:ascii="Times New Roman" w:eastAsia="Times New Roman" w:hAnsi="Times New Roman" w:cs="Times New Roman"/>
          <w:color w:val="333333"/>
          <w:sz w:val="24"/>
          <w:szCs w:val="24"/>
        </w:rPr>
        <w:t>довыполнена на 15-20 %,</w:t>
      </w:r>
      <w:r w:rsidRPr="00AB1667">
        <w:rPr>
          <w:rFonts w:ascii="Times New Roman" w:eastAsia="Times New Roman" w:hAnsi="Times New Roman" w:cs="Times New Roman"/>
          <w:color w:val="333333"/>
          <w:sz w:val="24"/>
          <w:szCs w:val="24"/>
        </w:rPr>
        <w:t xml:space="preserve"> изделие изготовлено с нарушением от</w:t>
      </w:r>
      <w:r>
        <w:rPr>
          <w:rFonts w:ascii="Times New Roman" w:eastAsia="Times New Roman" w:hAnsi="Times New Roman" w:cs="Times New Roman"/>
          <w:color w:val="333333"/>
          <w:sz w:val="24"/>
          <w:szCs w:val="24"/>
        </w:rPr>
        <w:t>дельных требований,</w:t>
      </w:r>
      <w:r w:rsidRPr="00AB1667">
        <w:rPr>
          <w:rFonts w:ascii="Times New Roman" w:eastAsia="Times New Roman" w:hAnsi="Times New Roman" w:cs="Times New Roman"/>
          <w:color w:val="333333"/>
          <w:sz w:val="24"/>
          <w:szCs w:val="24"/>
        </w:rPr>
        <w:t xml:space="preserve"> не полностью соблюдались правила техники безопасности.</w:t>
      </w:r>
    </w:p>
    <w:p w:rsidR="00002DEA" w:rsidRPr="006F40F3" w:rsidRDefault="00002DEA" w:rsidP="006F40F3">
      <w:pPr>
        <w:shd w:val="clear" w:color="auto" w:fill="FFFFFF"/>
        <w:spacing w:after="240" w:line="270" w:lineRule="atLeast"/>
        <w:jc w:val="both"/>
        <w:rPr>
          <w:rFonts w:ascii="Times New Roman" w:eastAsia="Times New Roman" w:hAnsi="Times New Roman" w:cs="Times New Roman"/>
          <w:color w:val="333333"/>
          <w:sz w:val="24"/>
          <w:szCs w:val="24"/>
        </w:rPr>
      </w:pPr>
      <w:r w:rsidRPr="00AB1667">
        <w:rPr>
          <w:rFonts w:ascii="Times New Roman" w:hAnsi="Times New Roman" w:cs="Times New Roman"/>
          <w:b/>
          <w:sz w:val="24"/>
          <w:szCs w:val="24"/>
        </w:rPr>
        <w:t>Оценка</w:t>
      </w:r>
      <w:r w:rsidRPr="00AB1667">
        <w:rPr>
          <w:rFonts w:ascii="Times New Roman" w:eastAsia="Times New Roman" w:hAnsi="Times New Roman" w:cs="Times New Roman"/>
          <w:b/>
          <w:bCs/>
          <w:color w:val="333333"/>
          <w:sz w:val="24"/>
          <w:szCs w:val="24"/>
        </w:rPr>
        <w:t xml:space="preserve"> «2»</w:t>
      </w:r>
      <w:r w:rsidRPr="00AB1667">
        <w:rPr>
          <w:rFonts w:ascii="Times New Roman" w:eastAsia="Times New Roman" w:hAnsi="Times New Roman" w:cs="Times New Roman"/>
          <w:color w:val="333333"/>
          <w:sz w:val="24"/>
          <w:szCs w:val="24"/>
        </w:rPr>
        <w:t> </w:t>
      </w:r>
      <w:r w:rsidRPr="00AB1667">
        <w:rPr>
          <w:rFonts w:ascii="Times New Roman" w:eastAsia="Times New Roman" w:hAnsi="Times New Roman" w:cs="Times New Roman"/>
          <w:b/>
          <w:bCs/>
          <w:color w:val="333333"/>
          <w:sz w:val="24"/>
          <w:szCs w:val="24"/>
        </w:rPr>
        <w:t xml:space="preserve">ставится, если </w:t>
      </w:r>
      <w:r>
        <w:rPr>
          <w:rFonts w:ascii="Times New Roman" w:eastAsia="Times New Roman" w:hAnsi="Times New Roman" w:cs="Times New Roman"/>
          <w:color w:val="333333"/>
          <w:sz w:val="24"/>
          <w:szCs w:val="24"/>
        </w:rPr>
        <w:t>- </w:t>
      </w:r>
      <w:r w:rsidRPr="00AB1667">
        <w:rPr>
          <w:rFonts w:ascii="Times New Roman" w:eastAsia="Times New Roman" w:hAnsi="Times New Roman" w:cs="Times New Roman"/>
          <w:color w:val="333333"/>
          <w:sz w:val="24"/>
          <w:szCs w:val="24"/>
        </w:rPr>
        <w:t>имеют место существенные недостатки в планировании тру</w:t>
      </w:r>
      <w:r>
        <w:rPr>
          <w:rFonts w:ascii="Times New Roman" w:eastAsia="Times New Roman" w:hAnsi="Times New Roman" w:cs="Times New Roman"/>
          <w:color w:val="333333"/>
          <w:sz w:val="24"/>
          <w:szCs w:val="24"/>
        </w:rPr>
        <w:t>да и организации рабочего места,</w:t>
      </w:r>
      <w:r w:rsidRPr="00AB1667">
        <w:rPr>
          <w:rFonts w:ascii="Times New Roman" w:eastAsia="Times New Roman" w:hAnsi="Times New Roman" w:cs="Times New Roman"/>
          <w:color w:val="333333"/>
          <w:sz w:val="24"/>
          <w:szCs w:val="24"/>
        </w:rPr>
        <w:t xml:space="preserve"> неправильно </w:t>
      </w:r>
      <w:r>
        <w:rPr>
          <w:rFonts w:ascii="Times New Roman" w:eastAsia="Times New Roman" w:hAnsi="Times New Roman" w:cs="Times New Roman"/>
          <w:color w:val="333333"/>
          <w:sz w:val="24"/>
          <w:szCs w:val="24"/>
        </w:rPr>
        <w:t>выполнялись многие приемы труда,</w:t>
      </w:r>
      <w:r w:rsidRPr="00AB1667">
        <w:rPr>
          <w:rFonts w:ascii="Times New Roman" w:eastAsia="Times New Roman" w:hAnsi="Times New Roman" w:cs="Times New Roman"/>
          <w:color w:val="333333"/>
          <w:sz w:val="24"/>
          <w:szCs w:val="24"/>
        </w:rPr>
        <w:t xml:space="preserve"> самостоятельность</w:t>
      </w:r>
      <w:r>
        <w:rPr>
          <w:rFonts w:ascii="Times New Roman" w:eastAsia="Times New Roman" w:hAnsi="Times New Roman" w:cs="Times New Roman"/>
          <w:color w:val="333333"/>
          <w:sz w:val="24"/>
          <w:szCs w:val="24"/>
        </w:rPr>
        <w:t xml:space="preserve"> в работе почти отсутствовала,</w:t>
      </w:r>
      <w:r w:rsidRPr="00AB1667">
        <w:rPr>
          <w:rFonts w:ascii="Times New Roman" w:eastAsia="Times New Roman" w:hAnsi="Times New Roman" w:cs="Times New Roman"/>
          <w:color w:val="333333"/>
          <w:sz w:val="24"/>
          <w:szCs w:val="24"/>
        </w:rPr>
        <w:t xml:space="preserve"> норма времени не </w:t>
      </w:r>
      <w:r>
        <w:rPr>
          <w:rFonts w:ascii="Times New Roman" w:eastAsia="Times New Roman" w:hAnsi="Times New Roman" w:cs="Times New Roman"/>
          <w:color w:val="333333"/>
          <w:sz w:val="24"/>
          <w:szCs w:val="24"/>
        </w:rPr>
        <w:t>довыполнена на 20-30 %,</w:t>
      </w:r>
      <w:r w:rsidRPr="00AB1667">
        <w:rPr>
          <w:rFonts w:ascii="Times New Roman" w:eastAsia="Times New Roman" w:hAnsi="Times New Roman" w:cs="Times New Roman"/>
          <w:color w:val="333333"/>
          <w:sz w:val="24"/>
          <w:szCs w:val="24"/>
        </w:rPr>
        <w:t xml:space="preserve"> изделие изготовлено со значи</w:t>
      </w:r>
      <w:r>
        <w:rPr>
          <w:rFonts w:ascii="Times New Roman" w:eastAsia="Times New Roman" w:hAnsi="Times New Roman" w:cs="Times New Roman"/>
          <w:color w:val="333333"/>
          <w:sz w:val="24"/>
          <w:szCs w:val="24"/>
        </w:rPr>
        <w:t>тельными нарушениями требований,</w:t>
      </w:r>
      <w:r w:rsidRPr="00AB1667">
        <w:rPr>
          <w:rFonts w:ascii="Times New Roman" w:eastAsia="Times New Roman" w:hAnsi="Times New Roman" w:cs="Times New Roman"/>
          <w:color w:val="333333"/>
          <w:sz w:val="24"/>
          <w:szCs w:val="24"/>
        </w:rPr>
        <w:t xml:space="preserve"> не соблюдались многие правила техники безопасности.</w:t>
      </w:r>
    </w:p>
    <w:p w:rsidR="00002DEA" w:rsidRPr="00F26C96" w:rsidRDefault="00002DEA" w:rsidP="00002DEA">
      <w:pPr>
        <w:pStyle w:val="a0"/>
        <w:spacing w:before="240" w:line="100" w:lineRule="atLeast"/>
        <w:jc w:val="center"/>
        <w:rPr>
          <w:sz w:val="28"/>
          <w:szCs w:val="28"/>
        </w:rPr>
      </w:pPr>
      <w:r w:rsidRPr="00F26C96">
        <w:rPr>
          <w:rFonts w:ascii="Times New Roman" w:hAnsi="Times New Roman" w:cs="Times New Roman"/>
          <w:b/>
          <w:sz w:val="28"/>
          <w:szCs w:val="28"/>
        </w:rPr>
        <w:t>Описание материально-технического обеспечения образовательного процесса</w:t>
      </w:r>
    </w:p>
    <w:p w:rsidR="00002DEA" w:rsidRDefault="00002DEA" w:rsidP="00002DEA">
      <w:pPr>
        <w:pStyle w:val="a0"/>
        <w:spacing w:after="0" w:line="100" w:lineRule="atLeast"/>
      </w:pPr>
      <w:r>
        <w:rPr>
          <w:rFonts w:ascii="Times New Roman" w:hAnsi="Times New Roman" w:cs="Times New Roman"/>
          <w:sz w:val="24"/>
          <w:szCs w:val="24"/>
        </w:rPr>
        <w:t xml:space="preserve">     Образовательный процесс по учебному предмету </w:t>
      </w:r>
      <w:r w:rsidR="00AC6073" w:rsidRPr="00054B02">
        <w:rPr>
          <w:rFonts w:ascii="Times New Roman" w:eastAsia="Times New Roman" w:hAnsi="Times New Roman" w:cs="Times New Roman"/>
          <w:sz w:val="24"/>
          <w:szCs w:val="24"/>
          <w:lang w:eastAsia="ru-RU"/>
        </w:rPr>
        <w:t>«</w:t>
      </w:r>
      <w:r w:rsidR="00AC6073">
        <w:rPr>
          <w:rFonts w:ascii="Times New Roman" w:eastAsia="Times New Roman" w:hAnsi="Times New Roman" w:cs="Times New Roman"/>
          <w:sz w:val="24"/>
          <w:szCs w:val="24"/>
          <w:lang w:eastAsia="ru-RU"/>
        </w:rPr>
        <w:t>Труд (т</w:t>
      </w:r>
      <w:r w:rsidR="00AC6073" w:rsidRPr="00054B02">
        <w:rPr>
          <w:rFonts w:ascii="Times New Roman" w:eastAsia="Times New Roman" w:hAnsi="Times New Roman" w:cs="Times New Roman"/>
          <w:sz w:val="24"/>
          <w:szCs w:val="24"/>
          <w:lang w:eastAsia="ru-RU"/>
        </w:rPr>
        <w:t>ехнология</w:t>
      </w:r>
      <w:r w:rsidR="00AC6073">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профиль «Швея» организован в кабинете №4 общей площадью 34,7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етра.</w:t>
      </w:r>
    </w:p>
    <w:p w:rsidR="00002DEA" w:rsidRDefault="00002DEA" w:rsidP="00B95C2A">
      <w:pPr>
        <w:pStyle w:val="a0"/>
        <w:spacing w:after="0" w:line="100" w:lineRule="atLeast"/>
        <w:jc w:val="both"/>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кабинете имеются: доска учебная трёхэлементная, комплект школьной мебели, стулья (10 шт.), стол преподавателя (1 шт.), стул преподавателя (1 шт.), раскройные столы (2 шт.), светильники (11 шт.), светильник над доской (1 шт.), </w:t>
      </w:r>
      <w:proofErr w:type="spellStart"/>
      <w:r>
        <w:rPr>
          <w:rFonts w:ascii="Times New Roman" w:hAnsi="Times New Roman" w:cs="Times New Roman"/>
          <w:sz w:val="24"/>
          <w:szCs w:val="24"/>
        </w:rPr>
        <w:t>прямострочная</w:t>
      </w:r>
      <w:proofErr w:type="spellEnd"/>
      <w:r>
        <w:rPr>
          <w:rFonts w:ascii="Times New Roman" w:hAnsi="Times New Roman" w:cs="Times New Roman"/>
          <w:sz w:val="24"/>
          <w:szCs w:val="24"/>
        </w:rPr>
        <w:t xml:space="preserve"> производственная швейная машина (8 шт.), бытовая швейная машина (4 шт.), вышивальная швейная машина (1 шт.), </w:t>
      </w:r>
      <w:proofErr w:type="spellStart"/>
      <w:r>
        <w:rPr>
          <w:rFonts w:ascii="Times New Roman" w:hAnsi="Times New Roman" w:cs="Times New Roman"/>
          <w:sz w:val="24"/>
          <w:szCs w:val="24"/>
        </w:rPr>
        <w:t>оверлок</w:t>
      </w:r>
      <w:proofErr w:type="spellEnd"/>
      <w:r>
        <w:rPr>
          <w:rFonts w:ascii="Times New Roman" w:hAnsi="Times New Roman" w:cs="Times New Roman"/>
          <w:sz w:val="24"/>
          <w:szCs w:val="24"/>
        </w:rPr>
        <w:t xml:space="preserve"> (2 шт.), гладильная доска (2 шт.), утюг электрический (2 шт.), гладильная</w:t>
      </w:r>
      <w:proofErr w:type="gramEnd"/>
      <w:r>
        <w:rPr>
          <w:rFonts w:ascii="Times New Roman" w:hAnsi="Times New Roman" w:cs="Times New Roman"/>
          <w:sz w:val="24"/>
          <w:szCs w:val="24"/>
        </w:rPr>
        <w:t xml:space="preserve"> машина (1 шт.), инструменты и приспособления для выполнения ручных швейных работ.</w:t>
      </w:r>
    </w:p>
    <w:p w:rsidR="00002DEA" w:rsidRDefault="00002DEA" w:rsidP="00002DEA">
      <w:pPr>
        <w:pStyle w:val="a0"/>
        <w:spacing w:after="0" w:line="100" w:lineRule="atLeast"/>
      </w:pPr>
      <w:r>
        <w:rPr>
          <w:rFonts w:ascii="Times New Roman" w:hAnsi="Times New Roman" w:cs="Times New Roman"/>
          <w:sz w:val="24"/>
          <w:szCs w:val="24"/>
        </w:rPr>
        <w:t xml:space="preserve">     Основная проблема данного помещения – недостаток места и оборудования.</w:t>
      </w:r>
    </w:p>
    <w:p w:rsidR="00954590" w:rsidRDefault="00954590" w:rsidP="006F40F3">
      <w:pPr>
        <w:pStyle w:val="a0"/>
        <w:widowControl w:val="0"/>
        <w:tabs>
          <w:tab w:val="left" w:pos="0"/>
        </w:tabs>
        <w:spacing w:after="0" w:line="100" w:lineRule="atLeast"/>
        <w:rPr>
          <w:rFonts w:ascii="Times New Roman" w:hAnsi="Times New Roman" w:cs="Times New Roman"/>
          <w:b/>
          <w:sz w:val="28"/>
          <w:szCs w:val="28"/>
        </w:rPr>
      </w:pPr>
    </w:p>
    <w:p w:rsidR="00AC6073" w:rsidRDefault="00AC6073" w:rsidP="008D7C79">
      <w:pPr>
        <w:pStyle w:val="a0"/>
        <w:widowControl w:val="0"/>
        <w:tabs>
          <w:tab w:val="left" w:pos="0"/>
        </w:tabs>
        <w:spacing w:after="0" w:line="100" w:lineRule="atLeast"/>
        <w:jc w:val="center"/>
        <w:rPr>
          <w:rFonts w:ascii="Times New Roman" w:hAnsi="Times New Roman" w:cs="Times New Roman"/>
          <w:b/>
          <w:sz w:val="28"/>
          <w:szCs w:val="28"/>
        </w:rPr>
      </w:pPr>
    </w:p>
    <w:p w:rsidR="008D7C79" w:rsidRDefault="008D7C79" w:rsidP="008D7C79">
      <w:pPr>
        <w:pStyle w:val="a0"/>
        <w:widowControl w:val="0"/>
        <w:tabs>
          <w:tab w:val="left" w:pos="0"/>
        </w:tabs>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учебного предмета</w:t>
      </w:r>
    </w:p>
    <w:p w:rsidR="008D7C79" w:rsidRPr="00207FEB" w:rsidRDefault="008D7C79" w:rsidP="008D7C79">
      <w:pPr>
        <w:pStyle w:val="a0"/>
        <w:widowControl w:val="0"/>
        <w:tabs>
          <w:tab w:val="left" w:pos="0"/>
        </w:tabs>
        <w:spacing w:after="0" w:line="100" w:lineRule="atLeast"/>
        <w:jc w:val="both"/>
        <w:rPr>
          <w:rFonts w:ascii="Times New Roman" w:hAnsi="Times New Roman" w:cs="Times New Roman"/>
          <w:b/>
          <w:sz w:val="28"/>
          <w:szCs w:val="28"/>
        </w:rPr>
      </w:pPr>
      <w:r w:rsidRPr="00207FEB">
        <w:rPr>
          <w:rFonts w:ascii="Times New Roman" w:hAnsi="Times New Roman" w:cs="Times New Roman"/>
          <w:b/>
          <w:sz w:val="28"/>
          <w:szCs w:val="28"/>
        </w:rPr>
        <w:t>Материаловедение</w:t>
      </w:r>
      <w:r>
        <w:rPr>
          <w:rFonts w:ascii="Times New Roman" w:hAnsi="Times New Roman" w:cs="Times New Roman"/>
          <w:b/>
          <w:sz w:val="28"/>
          <w:szCs w:val="28"/>
        </w:rPr>
        <w:t xml:space="preserve"> </w:t>
      </w:r>
    </w:p>
    <w:p w:rsidR="008D7C79" w:rsidRPr="002512D4" w:rsidRDefault="008D7C79" w:rsidP="008D7C79">
      <w:pPr>
        <w:pStyle w:val="a0"/>
        <w:widowControl w:val="0"/>
        <w:tabs>
          <w:tab w:val="left" w:pos="0"/>
        </w:tabs>
        <w:spacing w:after="0" w:line="240" w:lineRule="auto"/>
        <w:jc w:val="both"/>
        <w:rPr>
          <w:rFonts w:ascii="Times New Roman" w:hAnsi="Times New Roman" w:cs="Times New Roman"/>
          <w:sz w:val="24"/>
          <w:szCs w:val="24"/>
        </w:rPr>
      </w:pPr>
      <w:r w:rsidRPr="00B2223A">
        <w:rPr>
          <w:rFonts w:ascii="Times New Roman" w:hAnsi="Times New Roman" w:cs="Times New Roman"/>
          <w:color w:val="000000"/>
          <w:sz w:val="24"/>
          <w:szCs w:val="24"/>
          <w:shd w:val="clear" w:color="auto" w:fill="FFFFFF"/>
        </w:rPr>
        <w:t>Ознакомление с программой предмета. Основные задачи текстильной промышленности.</w:t>
      </w:r>
      <w:r w:rsidRPr="00B2223A">
        <w:rPr>
          <w:rFonts w:ascii="Times New Roman" w:hAnsi="Times New Roman" w:cs="Times New Roman"/>
          <w:color w:val="000000"/>
          <w:sz w:val="24"/>
          <w:szCs w:val="24"/>
        </w:rPr>
        <w:t xml:space="preserve"> Понятие о текстильном волокне. Требования к тканям. Виды тканей. </w:t>
      </w:r>
      <w:proofErr w:type="spellStart"/>
      <w:r w:rsidRPr="00B2223A">
        <w:rPr>
          <w:rFonts w:ascii="Times New Roman" w:hAnsi="Times New Roman" w:cs="Times New Roman"/>
          <w:color w:val="000000"/>
          <w:sz w:val="24"/>
          <w:szCs w:val="24"/>
        </w:rPr>
        <w:t>Класс</w:t>
      </w:r>
      <w:r w:rsidRPr="00B2223A">
        <w:rPr>
          <w:rFonts w:ascii="Times New Roman" w:hAnsi="Times New Roman" w:cs="Times New Roman"/>
          <w:color w:val="000000"/>
          <w:sz w:val="24"/>
          <w:szCs w:val="24"/>
        </w:rPr>
        <w:softHyphen/>
        <w:t>сификация</w:t>
      </w:r>
      <w:proofErr w:type="spellEnd"/>
      <w:r w:rsidRPr="00B2223A">
        <w:rPr>
          <w:rFonts w:ascii="Times New Roman" w:hAnsi="Times New Roman" w:cs="Times New Roman"/>
          <w:color w:val="000000"/>
          <w:sz w:val="24"/>
          <w:szCs w:val="24"/>
        </w:rPr>
        <w:t xml:space="preserve"> волокон. Химический состав волокон. Краткие сведения о свойствах волокон. Натуральные волокна. </w:t>
      </w:r>
      <w:r w:rsidRPr="00B2223A">
        <w:rPr>
          <w:rFonts w:ascii="Times New Roman" w:hAnsi="Times New Roman" w:cs="Times New Roman"/>
          <w:color w:val="000000"/>
          <w:sz w:val="24"/>
          <w:szCs w:val="24"/>
          <w:bdr w:val="none" w:sz="0" w:space="0" w:color="auto" w:frame="1"/>
        </w:rPr>
        <w:t>Хлопок</w:t>
      </w:r>
      <w:r w:rsidRPr="00B2223A">
        <w:rPr>
          <w:rFonts w:ascii="Times New Roman" w:hAnsi="Times New Roman" w:cs="Times New Roman"/>
          <w:color w:val="000000"/>
          <w:sz w:val="24"/>
          <w:szCs w:val="24"/>
        </w:rPr>
        <w:t>. Понятие о хлопке-сырце. Строение волокон хлопка в зависимости от степени зрелости</w:t>
      </w:r>
      <w:proofErr w:type="gramStart"/>
      <w:r w:rsidRPr="00B2223A">
        <w:rPr>
          <w:rFonts w:ascii="Times New Roman" w:hAnsi="Times New Roman" w:cs="Times New Roman"/>
          <w:color w:val="000000"/>
          <w:sz w:val="24"/>
          <w:szCs w:val="24"/>
        </w:rPr>
        <w:t>.</w:t>
      </w:r>
      <w:proofErr w:type="gramEnd"/>
      <w:r w:rsidRPr="00B2223A">
        <w:rPr>
          <w:rFonts w:ascii="Times New Roman" w:hAnsi="Times New Roman" w:cs="Times New Roman"/>
          <w:color w:val="000000"/>
          <w:sz w:val="24"/>
          <w:szCs w:val="24"/>
        </w:rPr>
        <w:t xml:space="preserve"> </w:t>
      </w:r>
      <w:proofErr w:type="gramStart"/>
      <w:r w:rsidRPr="00B2223A">
        <w:rPr>
          <w:rFonts w:ascii="Times New Roman" w:hAnsi="Times New Roman" w:cs="Times New Roman"/>
          <w:color w:val="000000"/>
          <w:sz w:val="24"/>
          <w:szCs w:val="24"/>
        </w:rPr>
        <w:t>и</w:t>
      </w:r>
      <w:proofErr w:type="gramEnd"/>
      <w:r w:rsidRPr="00B2223A">
        <w:rPr>
          <w:rFonts w:ascii="Times New Roman" w:hAnsi="Times New Roman" w:cs="Times New Roman"/>
          <w:color w:val="000000"/>
          <w:sz w:val="24"/>
          <w:szCs w:val="24"/>
        </w:rPr>
        <w:t xml:space="preserve"> физико-химические свойства хлопка. </w:t>
      </w:r>
      <w:r w:rsidRPr="00B2223A">
        <w:rPr>
          <w:rFonts w:ascii="Times New Roman" w:hAnsi="Times New Roman" w:cs="Times New Roman"/>
          <w:color w:val="000000"/>
          <w:sz w:val="24"/>
          <w:szCs w:val="24"/>
          <w:bdr w:val="none" w:sz="0" w:space="0" w:color="auto" w:frame="1"/>
        </w:rPr>
        <w:t>Лен</w:t>
      </w:r>
      <w:r w:rsidRPr="00B2223A">
        <w:rPr>
          <w:rFonts w:ascii="Times New Roman" w:hAnsi="Times New Roman" w:cs="Times New Roman"/>
          <w:color w:val="000000"/>
          <w:sz w:val="24"/>
          <w:szCs w:val="24"/>
        </w:rPr>
        <w:t xml:space="preserve">. Строение, химический состав и физико-химические свойства льноволокна. </w:t>
      </w:r>
      <w:r w:rsidRPr="00B2223A">
        <w:rPr>
          <w:rFonts w:ascii="Times New Roman" w:hAnsi="Times New Roman" w:cs="Times New Roman"/>
          <w:color w:val="000000"/>
          <w:sz w:val="24"/>
          <w:szCs w:val="24"/>
          <w:bdr w:val="none" w:sz="0" w:space="0" w:color="auto" w:frame="1"/>
        </w:rPr>
        <w:t>Шерсть</w:t>
      </w:r>
      <w:r w:rsidRPr="00B2223A">
        <w:rPr>
          <w:rFonts w:ascii="Times New Roman" w:hAnsi="Times New Roman" w:cs="Times New Roman"/>
          <w:color w:val="000000"/>
          <w:sz w:val="24"/>
          <w:szCs w:val="24"/>
        </w:rPr>
        <w:t xml:space="preserve">. Понятие о шерсти. Строение и химический состав шерстяного волокна. Виды шерсти. Физико-химические свойства шерсти. </w:t>
      </w:r>
      <w:r w:rsidRPr="00B2223A">
        <w:rPr>
          <w:rFonts w:ascii="Times New Roman" w:hAnsi="Times New Roman" w:cs="Times New Roman"/>
          <w:color w:val="000000"/>
          <w:sz w:val="24"/>
          <w:szCs w:val="24"/>
          <w:bdr w:val="none" w:sz="0" w:space="0" w:color="auto" w:frame="1"/>
        </w:rPr>
        <w:t>Натуральный шелк</w:t>
      </w:r>
      <w:r w:rsidRPr="00B2223A">
        <w:rPr>
          <w:rFonts w:ascii="Times New Roman" w:hAnsi="Times New Roman" w:cs="Times New Roman"/>
          <w:color w:val="000000"/>
          <w:sz w:val="24"/>
          <w:szCs w:val="24"/>
        </w:rPr>
        <w:t xml:space="preserve">. Получение шелка-сырца. Строение и химический состав шелкового волокна. Физико-химические свойства натурального шелка. </w:t>
      </w:r>
      <w:r w:rsidRPr="00B2223A">
        <w:rPr>
          <w:rFonts w:ascii="Times New Roman" w:hAnsi="Times New Roman" w:cs="Times New Roman"/>
          <w:color w:val="000000"/>
          <w:sz w:val="24"/>
          <w:szCs w:val="24"/>
          <w:bdr w:val="none" w:sz="0" w:space="0" w:color="auto" w:frame="1"/>
        </w:rPr>
        <w:t>Синтетические волокна</w:t>
      </w:r>
      <w:r w:rsidRPr="00B2223A">
        <w:rPr>
          <w:rFonts w:ascii="Times New Roman" w:hAnsi="Times New Roman" w:cs="Times New Roman"/>
          <w:color w:val="000000"/>
          <w:sz w:val="24"/>
          <w:szCs w:val="24"/>
        </w:rPr>
        <w:t>. Виды, строение, свойства.</w:t>
      </w:r>
      <w:r>
        <w:rPr>
          <w:rFonts w:ascii="Times New Roman" w:hAnsi="Times New Roman" w:cs="Times New Roman"/>
          <w:color w:val="000000"/>
          <w:sz w:val="24"/>
          <w:szCs w:val="24"/>
        </w:rPr>
        <w:t xml:space="preserve"> </w:t>
      </w:r>
      <w:r w:rsidRPr="002512D4">
        <w:rPr>
          <w:rFonts w:ascii="Times New Roman" w:hAnsi="Times New Roman" w:cs="Times New Roman"/>
          <w:sz w:val="24"/>
          <w:szCs w:val="24"/>
        </w:rPr>
        <w:t xml:space="preserve">Общие сведения о технологии получения тканей. </w:t>
      </w:r>
      <w:r w:rsidRPr="002512D4">
        <w:rPr>
          <w:rFonts w:ascii="Times New Roman" w:hAnsi="Times New Roman" w:cs="Times New Roman"/>
          <w:sz w:val="24"/>
          <w:szCs w:val="24"/>
          <w:bdr w:val="none" w:sz="0" w:space="0" w:color="auto" w:frame="1"/>
        </w:rPr>
        <w:t>Прядение</w:t>
      </w:r>
      <w:r w:rsidRPr="002512D4">
        <w:rPr>
          <w:rFonts w:ascii="Times New Roman" w:hAnsi="Times New Roman" w:cs="Times New Roman"/>
          <w:sz w:val="24"/>
          <w:szCs w:val="24"/>
        </w:rPr>
        <w:t xml:space="preserve">. Определение понятий "пряжа" и "прядение". Основные операции процесса прядения. Краткая характеристика способов прядения: кардного, гребенного, аппаратного. Классификация пряжи. Свойства пряжи. Пороки пряжи. Различные виды нитей, их конструкция, способы их получения. Новые виды </w:t>
      </w:r>
      <w:proofErr w:type="spellStart"/>
      <w:r w:rsidRPr="002512D4">
        <w:rPr>
          <w:rFonts w:ascii="Times New Roman" w:hAnsi="Times New Roman" w:cs="Times New Roman"/>
          <w:sz w:val="24"/>
          <w:szCs w:val="24"/>
        </w:rPr>
        <w:t>текстурированных</w:t>
      </w:r>
      <w:proofErr w:type="spellEnd"/>
      <w:r w:rsidRPr="002512D4">
        <w:rPr>
          <w:rFonts w:ascii="Times New Roman" w:hAnsi="Times New Roman" w:cs="Times New Roman"/>
          <w:sz w:val="24"/>
          <w:szCs w:val="24"/>
        </w:rPr>
        <w:t xml:space="preserve"> нитей. </w:t>
      </w:r>
      <w:r w:rsidRPr="002512D4">
        <w:rPr>
          <w:rFonts w:ascii="Times New Roman" w:hAnsi="Times New Roman" w:cs="Times New Roman"/>
          <w:sz w:val="24"/>
          <w:szCs w:val="24"/>
          <w:bdr w:val="none" w:sz="0" w:space="0" w:color="auto" w:frame="1"/>
        </w:rPr>
        <w:t>Ткачество</w:t>
      </w:r>
      <w:r w:rsidRPr="002512D4">
        <w:rPr>
          <w:rFonts w:ascii="Times New Roman" w:hAnsi="Times New Roman" w:cs="Times New Roman"/>
          <w:sz w:val="24"/>
          <w:szCs w:val="24"/>
        </w:rPr>
        <w:t xml:space="preserve">. Краткая характеристика процесса образования ткани на ткацком станке. Дефекты ткачества. </w:t>
      </w:r>
      <w:r w:rsidRPr="002512D4">
        <w:rPr>
          <w:rFonts w:ascii="Times New Roman" w:hAnsi="Times New Roman" w:cs="Times New Roman"/>
          <w:sz w:val="24"/>
          <w:szCs w:val="24"/>
          <w:bdr w:val="none" w:sz="0" w:space="0" w:color="auto" w:frame="1"/>
        </w:rPr>
        <w:t>Отделка тканей</w:t>
      </w:r>
      <w:r w:rsidRPr="002512D4">
        <w:rPr>
          <w:rFonts w:ascii="Times New Roman" w:hAnsi="Times New Roman" w:cs="Times New Roman"/>
          <w:sz w:val="24"/>
          <w:szCs w:val="24"/>
        </w:rPr>
        <w:t xml:space="preserve">. Краткая характеристика основных операций отделки хлопчатобумажных тканей: предварительная отделка, крашение, печатание, заключительная отделка. Особенности отделки льняных тканей, шерстяных, натурального шелка и тканей из химических волокон. Маркировка и упаковка ткани. Строение пряжи и нитей. Плотность ткани. Схемы и описание ткацких переплетений. Определение в ткани долевой нити,  лицевой и изнаночной стороны. Механические, физические и технологические свойства ткани. Сортность и ассортимент тканей. Характеристика льняных и штапельных тканей. Методы выработки искусственной  кожи. Процесс выработки натуральной кожи. Нетканые материалы. Швейные нитки. Отделочные материалы. Описание ваты и ватина. Чистка швейных материалов и изделий. Правила хранения текстильных материалов. </w:t>
      </w:r>
    </w:p>
    <w:p w:rsidR="008D7C79" w:rsidRPr="00371653" w:rsidRDefault="008D7C79" w:rsidP="008D7C79">
      <w:pPr>
        <w:tabs>
          <w:tab w:val="left" w:pos="1020"/>
        </w:tabs>
        <w:spacing w:line="240" w:lineRule="auto"/>
        <w:jc w:val="both"/>
        <w:rPr>
          <w:rFonts w:ascii="Times New Roman" w:hAnsi="Times New Roman" w:cs="Times New Roman"/>
          <w:sz w:val="24"/>
          <w:szCs w:val="24"/>
        </w:rPr>
      </w:pPr>
    </w:p>
    <w:p w:rsidR="008D7C79" w:rsidRPr="0011531B" w:rsidRDefault="008D7C79" w:rsidP="008D7C79">
      <w:pPr>
        <w:pStyle w:val="a6"/>
        <w:shd w:val="clear" w:color="auto" w:fill="FFFFFF"/>
        <w:spacing w:before="0" w:beforeAutospacing="0" w:after="0" w:afterAutospacing="0"/>
        <w:jc w:val="both"/>
        <w:textAlignment w:val="baseline"/>
        <w:rPr>
          <w:color w:val="000000"/>
        </w:rPr>
      </w:pPr>
      <w:r w:rsidRPr="00207FEB">
        <w:rPr>
          <w:b/>
          <w:color w:val="000000"/>
          <w:sz w:val="28"/>
          <w:szCs w:val="28"/>
        </w:rPr>
        <w:t xml:space="preserve">Оборудование </w:t>
      </w:r>
    </w:p>
    <w:p w:rsidR="008D7C79" w:rsidRPr="00B2223A" w:rsidRDefault="008D7C79" w:rsidP="008D7C79">
      <w:pPr>
        <w:pStyle w:val="a6"/>
        <w:shd w:val="clear" w:color="auto" w:fill="FFFFFF"/>
        <w:spacing w:before="0" w:beforeAutospacing="0" w:after="0" w:afterAutospacing="0"/>
        <w:jc w:val="both"/>
        <w:textAlignment w:val="baseline"/>
        <w:rPr>
          <w:bCs/>
          <w:color w:val="000000"/>
        </w:rPr>
      </w:pPr>
      <w:r w:rsidRPr="00B2223A">
        <w:rPr>
          <w:bCs/>
          <w:color w:val="000000"/>
        </w:rPr>
        <w:t xml:space="preserve">Организация рабочего места и техника безопасности при работе на швейной машине и при выполнении влажно тепловых работ. Устройство гладильной системы. Обметочная машина 51-А класса, основные механизмы, заправка </w:t>
      </w:r>
      <w:proofErr w:type="gramStart"/>
      <w:r w:rsidRPr="00B2223A">
        <w:rPr>
          <w:bCs/>
          <w:color w:val="000000"/>
        </w:rPr>
        <w:t>крае</w:t>
      </w:r>
      <w:proofErr w:type="gramEnd"/>
      <w:r w:rsidRPr="00B2223A">
        <w:rPr>
          <w:bCs/>
          <w:color w:val="000000"/>
        </w:rPr>
        <w:t xml:space="preserve"> обметочной машины. Части шпульного колпачка. Виды челноков. Устройство машинной иглы. Классификация швейных машин. Основные рабочие органы швейной машины. Детали швейных машин. Свойства челночной строчки. Принцип образования челночного </w:t>
      </w:r>
      <w:r w:rsidR="00F850F7">
        <w:rPr>
          <w:bCs/>
          <w:color w:val="000000"/>
        </w:rPr>
        <w:t xml:space="preserve">и цепного </w:t>
      </w:r>
      <w:r w:rsidRPr="00B2223A">
        <w:rPr>
          <w:bCs/>
          <w:color w:val="000000"/>
        </w:rPr>
        <w:t xml:space="preserve">стежка. Классификация машинных игл и приемы их установки. Заправка швейных машин. Устройство и работа механизма иглы и </w:t>
      </w:r>
      <w:proofErr w:type="spellStart"/>
      <w:r w:rsidRPr="00B2223A">
        <w:rPr>
          <w:bCs/>
          <w:color w:val="000000"/>
        </w:rPr>
        <w:t>нитепритягивателя</w:t>
      </w:r>
      <w:proofErr w:type="spellEnd"/>
      <w:r w:rsidRPr="00B2223A">
        <w:rPr>
          <w:bCs/>
          <w:color w:val="000000"/>
        </w:rPr>
        <w:t xml:space="preserve"> швейных машин. Устройство и работа механизма челнока. Устройство челночного комплекта. Устройство и работа механизма двигателя ткани. Узлы вертикального, горизонтального перемещения рейки и регулятор длины стежка и закрепки. Устройство и работа механизма лапки. Паровоздушные манекены. Прессы для влажно тепловой обработки.</w:t>
      </w:r>
      <w:r>
        <w:rPr>
          <w:bCs/>
          <w:color w:val="000000"/>
        </w:rPr>
        <w:t xml:space="preserve"> Виды машинных игл. Характеристика и применение различных приспособлений малой механизации.</w:t>
      </w:r>
      <w:r w:rsidR="00F850F7">
        <w:rPr>
          <w:bCs/>
          <w:color w:val="000000"/>
        </w:rPr>
        <w:t xml:space="preserve"> Общая характеристика швейных машин.</w:t>
      </w:r>
    </w:p>
    <w:p w:rsidR="00954590" w:rsidRDefault="00954590" w:rsidP="008D7C79">
      <w:pPr>
        <w:pStyle w:val="a6"/>
        <w:shd w:val="clear" w:color="auto" w:fill="FFFFFF"/>
        <w:spacing w:before="0" w:beforeAutospacing="0" w:after="0" w:afterAutospacing="0"/>
        <w:textAlignment w:val="baseline"/>
        <w:rPr>
          <w:b/>
          <w:bCs/>
          <w:color w:val="000000"/>
          <w:sz w:val="28"/>
          <w:szCs w:val="28"/>
        </w:rPr>
      </w:pPr>
    </w:p>
    <w:p w:rsidR="00AC6073" w:rsidRDefault="00AC6073" w:rsidP="008D7C79">
      <w:pPr>
        <w:pStyle w:val="a6"/>
        <w:shd w:val="clear" w:color="auto" w:fill="FFFFFF"/>
        <w:spacing w:before="0" w:beforeAutospacing="0" w:after="0" w:afterAutospacing="0"/>
        <w:textAlignment w:val="baseline"/>
        <w:rPr>
          <w:b/>
          <w:bCs/>
          <w:color w:val="000000"/>
          <w:sz w:val="28"/>
          <w:szCs w:val="28"/>
        </w:rPr>
      </w:pPr>
    </w:p>
    <w:p w:rsidR="00AC6073" w:rsidRDefault="00AC6073" w:rsidP="008D7C79">
      <w:pPr>
        <w:pStyle w:val="a6"/>
        <w:shd w:val="clear" w:color="auto" w:fill="FFFFFF"/>
        <w:spacing w:before="0" w:beforeAutospacing="0" w:after="0" w:afterAutospacing="0"/>
        <w:textAlignment w:val="baseline"/>
        <w:rPr>
          <w:b/>
          <w:bCs/>
          <w:color w:val="000000"/>
          <w:sz w:val="28"/>
          <w:szCs w:val="28"/>
        </w:rPr>
      </w:pPr>
    </w:p>
    <w:p w:rsidR="008D7C79" w:rsidRPr="00F12582" w:rsidRDefault="008D7C79" w:rsidP="008D7C79">
      <w:pPr>
        <w:pStyle w:val="a6"/>
        <w:shd w:val="clear" w:color="auto" w:fill="FFFFFF"/>
        <w:spacing w:before="0" w:beforeAutospacing="0" w:after="0" w:afterAutospacing="0"/>
        <w:textAlignment w:val="baseline"/>
        <w:rPr>
          <w:b/>
          <w:bCs/>
          <w:color w:val="000000"/>
          <w:sz w:val="28"/>
          <w:szCs w:val="28"/>
        </w:rPr>
      </w:pPr>
      <w:r w:rsidRPr="00F12582">
        <w:rPr>
          <w:b/>
          <w:bCs/>
          <w:color w:val="000000"/>
          <w:sz w:val="28"/>
          <w:szCs w:val="28"/>
        </w:rPr>
        <w:lastRenderedPageBreak/>
        <w:t xml:space="preserve">Основы </w:t>
      </w:r>
      <w:r>
        <w:rPr>
          <w:b/>
          <w:bCs/>
          <w:color w:val="000000"/>
          <w:sz w:val="28"/>
          <w:szCs w:val="28"/>
        </w:rPr>
        <w:t xml:space="preserve">конструирования швейных изделий </w:t>
      </w:r>
    </w:p>
    <w:p w:rsidR="008D7C79" w:rsidRPr="00B2223A" w:rsidRDefault="008D7C79" w:rsidP="008D7C79">
      <w:pPr>
        <w:pStyle w:val="a6"/>
        <w:shd w:val="clear" w:color="auto" w:fill="FFFFFF"/>
        <w:spacing w:before="0" w:beforeAutospacing="0" w:after="0" w:afterAutospacing="0"/>
        <w:jc w:val="both"/>
        <w:textAlignment w:val="baseline"/>
        <w:rPr>
          <w:bCs/>
          <w:color w:val="000000"/>
        </w:rPr>
      </w:pPr>
      <w:r w:rsidRPr="00B2223A">
        <w:rPr>
          <w:bCs/>
          <w:color w:val="000000"/>
        </w:rPr>
        <w:t>Роль конструирования одежды в швейном производстве. Правильное снятие мерок. Мерки ширины и длинны. Построение одежды для новорожденных детей. Необходимые мерки и припуски для построения основы детской сорочки. Мерки и припуски необходимые для построения чертежа юбки. Построение чертежа сетки основы прямой юбки. Построение заднего полотнища. Построение переднего полотнища. Снятие  мерок</w:t>
      </w:r>
      <w:proofErr w:type="gramStart"/>
      <w:r w:rsidRPr="00B2223A">
        <w:rPr>
          <w:bCs/>
          <w:color w:val="000000"/>
        </w:rPr>
        <w:t xml:space="preserve"> ,</w:t>
      </w:r>
      <w:proofErr w:type="gramEnd"/>
      <w:r w:rsidRPr="00B2223A">
        <w:rPr>
          <w:bCs/>
          <w:color w:val="000000"/>
        </w:rPr>
        <w:t xml:space="preserve"> припуски и построение юбки “</w:t>
      </w:r>
      <w:proofErr w:type="spellStart"/>
      <w:r w:rsidRPr="00B2223A">
        <w:rPr>
          <w:bCs/>
          <w:color w:val="000000"/>
        </w:rPr>
        <w:t>полусолнце</w:t>
      </w:r>
      <w:proofErr w:type="spellEnd"/>
      <w:r w:rsidRPr="00B2223A">
        <w:rPr>
          <w:bCs/>
          <w:color w:val="000000"/>
        </w:rPr>
        <w:t>”. Построение сетки платья дошкольницы. Чертеж основы спинки платья для дошкольницы. Построение полочки. Построение рукава для платья дошкольницы.</w:t>
      </w:r>
    </w:p>
    <w:p w:rsidR="008D7C79" w:rsidRDefault="008D7C79" w:rsidP="008D7C79">
      <w:pPr>
        <w:pStyle w:val="a6"/>
        <w:shd w:val="clear" w:color="auto" w:fill="FFFFFF"/>
        <w:spacing w:before="0" w:beforeAutospacing="0" w:after="0" w:afterAutospacing="0"/>
        <w:textAlignment w:val="baseline"/>
        <w:rPr>
          <w:bCs/>
          <w:color w:val="000000"/>
          <w:sz w:val="28"/>
          <w:szCs w:val="28"/>
        </w:rPr>
      </w:pPr>
      <w:r>
        <w:rPr>
          <w:bCs/>
          <w:color w:val="000000"/>
          <w:sz w:val="28"/>
          <w:szCs w:val="28"/>
        </w:rPr>
        <w:t xml:space="preserve"> </w:t>
      </w:r>
    </w:p>
    <w:p w:rsidR="008D7C79" w:rsidRDefault="008D7C79" w:rsidP="008D7C79">
      <w:pPr>
        <w:pStyle w:val="a6"/>
        <w:shd w:val="clear" w:color="auto" w:fill="FFFFFF"/>
        <w:spacing w:before="0" w:beforeAutospacing="0" w:after="0" w:afterAutospacing="0"/>
        <w:textAlignment w:val="baseline"/>
        <w:rPr>
          <w:b/>
          <w:color w:val="000000"/>
          <w:sz w:val="28"/>
          <w:szCs w:val="28"/>
        </w:rPr>
      </w:pPr>
      <w:r w:rsidRPr="00F00297">
        <w:rPr>
          <w:b/>
          <w:color w:val="000000"/>
          <w:sz w:val="28"/>
          <w:szCs w:val="28"/>
        </w:rPr>
        <w:t>Основы художественного проектирования швейных издел</w:t>
      </w:r>
      <w:r>
        <w:rPr>
          <w:b/>
          <w:color w:val="000000"/>
          <w:sz w:val="28"/>
          <w:szCs w:val="28"/>
        </w:rPr>
        <w:t xml:space="preserve">ий. Специальный рисунок </w:t>
      </w:r>
    </w:p>
    <w:p w:rsidR="008D7C79" w:rsidRPr="00B2223A" w:rsidRDefault="008D7C79" w:rsidP="008D7C79">
      <w:pPr>
        <w:shd w:val="clear" w:color="auto" w:fill="FFFFFF"/>
        <w:spacing w:after="0" w:line="240" w:lineRule="auto"/>
        <w:jc w:val="both"/>
        <w:outlineLvl w:val="2"/>
        <w:rPr>
          <w:rFonts w:ascii="Times New Roman" w:eastAsia="Times New Roman" w:hAnsi="Times New Roman" w:cs="Times New Roman"/>
          <w:bCs/>
          <w:color w:val="000000"/>
          <w:sz w:val="24"/>
          <w:szCs w:val="24"/>
        </w:rPr>
      </w:pPr>
      <w:r w:rsidRPr="00B2223A">
        <w:rPr>
          <w:rFonts w:ascii="Times New Roman" w:hAnsi="Times New Roman" w:cs="Times New Roman"/>
          <w:sz w:val="24"/>
          <w:szCs w:val="24"/>
        </w:rPr>
        <w:t xml:space="preserve">Знакомство с разделом основ художественного проектирования швейных изделий. Силуэты костюма и одежды. </w:t>
      </w:r>
      <w:r w:rsidRPr="00B2223A">
        <w:rPr>
          <w:rFonts w:ascii="Times New Roman" w:eastAsia="Times New Roman" w:hAnsi="Times New Roman" w:cs="Times New Roman"/>
          <w:bCs/>
          <w:color w:val="000000"/>
          <w:sz w:val="24"/>
          <w:szCs w:val="24"/>
        </w:rPr>
        <w:t xml:space="preserve">Виды стилей в одежде для женщин. </w:t>
      </w:r>
      <w:r w:rsidRPr="00B2223A">
        <w:rPr>
          <w:rFonts w:ascii="Times New Roman" w:hAnsi="Times New Roman" w:cs="Times New Roman"/>
          <w:sz w:val="24"/>
          <w:szCs w:val="24"/>
        </w:rPr>
        <w:t>Ритм построения в костюме. Цвет в костюме. Как цвет в одежде зависит  на эмоции и характера человека, сезонность в одежде, от возраста. Пропорции человеческого тела. Что такое композиция в одежде. Основные средства композиции, обусловленные ее конструкцией, характером и назначением.  По каким принципам определяют типы телосложения и размеры тела человека.   Как создаётся модель. Зарисовка модели.</w:t>
      </w:r>
    </w:p>
    <w:p w:rsidR="008D7C79" w:rsidRDefault="008D7C79" w:rsidP="008D7C79">
      <w:pPr>
        <w:pStyle w:val="a6"/>
        <w:shd w:val="clear" w:color="auto" w:fill="FFFFFF"/>
        <w:tabs>
          <w:tab w:val="left" w:pos="3064"/>
        </w:tabs>
        <w:spacing w:before="0" w:beforeAutospacing="0" w:after="0" w:afterAutospacing="0"/>
        <w:textAlignment w:val="baseline"/>
        <w:rPr>
          <w:b/>
          <w:color w:val="000000"/>
          <w:sz w:val="28"/>
          <w:szCs w:val="28"/>
        </w:rPr>
      </w:pPr>
    </w:p>
    <w:p w:rsidR="008D7C79" w:rsidRDefault="008D7C79" w:rsidP="008D7C79">
      <w:pPr>
        <w:pStyle w:val="a6"/>
        <w:shd w:val="clear" w:color="auto" w:fill="FFFFFF"/>
        <w:tabs>
          <w:tab w:val="left" w:pos="3064"/>
        </w:tabs>
        <w:spacing w:before="0" w:beforeAutospacing="0" w:after="0" w:afterAutospacing="0"/>
        <w:textAlignment w:val="baseline"/>
        <w:rPr>
          <w:b/>
          <w:color w:val="000000"/>
          <w:sz w:val="28"/>
          <w:szCs w:val="28"/>
        </w:rPr>
      </w:pPr>
      <w:r>
        <w:rPr>
          <w:b/>
          <w:color w:val="000000"/>
          <w:sz w:val="28"/>
          <w:szCs w:val="28"/>
        </w:rPr>
        <w:t>Основы рыночной экономики</w:t>
      </w:r>
    </w:p>
    <w:p w:rsidR="008D7C79" w:rsidRPr="00501517" w:rsidRDefault="008D7C79" w:rsidP="008D7C79">
      <w:pPr>
        <w:pStyle w:val="a0"/>
        <w:spacing w:after="0" w:line="240" w:lineRule="auto"/>
        <w:jc w:val="both"/>
        <w:rPr>
          <w:rFonts w:ascii="Times New Roman" w:hAnsi="Times New Roman" w:cs="Times New Roman"/>
          <w:sz w:val="24"/>
          <w:szCs w:val="24"/>
        </w:rPr>
      </w:pPr>
      <w:r w:rsidRPr="00501517">
        <w:rPr>
          <w:rFonts w:ascii="Times New Roman" w:hAnsi="Times New Roman" w:cs="Times New Roman"/>
          <w:sz w:val="24"/>
          <w:szCs w:val="24"/>
        </w:rPr>
        <w:t>Знакомство с разделом рыночной экономики. Сущность, роль и особенности условий работы предприятий. Основные цели и функции предприятия в условиях рынка. Факторы, влияющие на эффективность функционирования предприятий в условиях рынка. Сущность отрасли и отраслевой структуры промышленности. Сущность, формы и показатели уровня специализации и кооперирования производства.</w:t>
      </w:r>
    </w:p>
    <w:p w:rsidR="008D7C79" w:rsidRPr="00501517" w:rsidRDefault="008D7C79" w:rsidP="008D7C79">
      <w:pPr>
        <w:pStyle w:val="a0"/>
        <w:spacing w:after="0" w:line="240" w:lineRule="auto"/>
        <w:jc w:val="both"/>
        <w:rPr>
          <w:rFonts w:ascii="Times New Roman" w:hAnsi="Times New Roman" w:cs="Times New Roman"/>
          <w:sz w:val="24"/>
          <w:szCs w:val="24"/>
        </w:rPr>
      </w:pPr>
      <w:r w:rsidRPr="00501517">
        <w:rPr>
          <w:rFonts w:ascii="Times New Roman" w:hAnsi="Times New Roman" w:cs="Times New Roman"/>
          <w:sz w:val="24"/>
          <w:szCs w:val="24"/>
        </w:rPr>
        <w:t>Сущность, формы и показатели уровня комбинирования производства. Сущность, роль и значение малого бизнеса.</w:t>
      </w:r>
      <w:r>
        <w:rPr>
          <w:rFonts w:ascii="Times New Roman" w:hAnsi="Times New Roman" w:cs="Times New Roman"/>
          <w:sz w:val="24"/>
          <w:szCs w:val="24"/>
        </w:rPr>
        <w:t xml:space="preserve"> </w:t>
      </w:r>
      <w:r w:rsidRPr="00501517">
        <w:rPr>
          <w:rFonts w:ascii="Times New Roman" w:hAnsi="Times New Roman" w:cs="Times New Roman"/>
          <w:sz w:val="24"/>
          <w:szCs w:val="24"/>
        </w:rPr>
        <w:t>Критерии отнесения предприятий к малому бизнесу.</w:t>
      </w:r>
    </w:p>
    <w:p w:rsidR="008D7C79" w:rsidRDefault="008D7C79" w:rsidP="008D7C79">
      <w:pPr>
        <w:pStyle w:val="a6"/>
        <w:shd w:val="clear" w:color="auto" w:fill="FFFFFF"/>
        <w:tabs>
          <w:tab w:val="left" w:pos="3064"/>
        </w:tabs>
        <w:spacing w:before="0" w:beforeAutospacing="0" w:after="0" w:afterAutospacing="0"/>
        <w:textAlignment w:val="baseline"/>
        <w:rPr>
          <w:b/>
          <w:color w:val="000000"/>
          <w:sz w:val="28"/>
          <w:szCs w:val="28"/>
        </w:rPr>
      </w:pPr>
    </w:p>
    <w:p w:rsidR="008D7C79" w:rsidRDefault="008D7C79" w:rsidP="008D7C79">
      <w:pPr>
        <w:pStyle w:val="a6"/>
        <w:shd w:val="clear" w:color="auto" w:fill="FFFFFF"/>
        <w:tabs>
          <w:tab w:val="left" w:pos="3064"/>
        </w:tabs>
        <w:spacing w:before="0" w:beforeAutospacing="0" w:after="0" w:afterAutospacing="0"/>
        <w:textAlignment w:val="baseline"/>
        <w:rPr>
          <w:b/>
          <w:color w:val="000000"/>
          <w:sz w:val="28"/>
          <w:szCs w:val="28"/>
        </w:rPr>
      </w:pPr>
      <w:r>
        <w:rPr>
          <w:b/>
          <w:color w:val="000000"/>
          <w:sz w:val="28"/>
          <w:szCs w:val="28"/>
        </w:rPr>
        <w:t>Охрана труда</w:t>
      </w:r>
    </w:p>
    <w:p w:rsidR="008D7C79" w:rsidRPr="00371653" w:rsidRDefault="008D7C79" w:rsidP="008D7C79">
      <w:pPr>
        <w:spacing w:line="240" w:lineRule="auto"/>
        <w:jc w:val="both"/>
        <w:rPr>
          <w:rFonts w:ascii="Times New Roman" w:eastAsia="Times New Roman" w:hAnsi="Times New Roman" w:cs="Times New Roman"/>
          <w:sz w:val="24"/>
          <w:szCs w:val="24"/>
        </w:rPr>
      </w:pPr>
      <w:r w:rsidRPr="00371653">
        <w:rPr>
          <w:rFonts w:ascii="Times New Roman" w:eastAsia="Times New Roman" w:hAnsi="Times New Roman" w:cs="Times New Roman"/>
          <w:bCs/>
          <w:color w:val="000000"/>
          <w:sz w:val="24"/>
          <w:szCs w:val="24"/>
        </w:rPr>
        <w:t>Общее положения Требования к размещению промы</w:t>
      </w:r>
      <w:r>
        <w:rPr>
          <w:rFonts w:ascii="Times New Roman" w:eastAsia="Times New Roman" w:hAnsi="Times New Roman" w:cs="Times New Roman"/>
          <w:bCs/>
          <w:color w:val="000000"/>
          <w:sz w:val="24"/>
          <w:szCs w:val="24"/>
        </w:rPr>
        <w:t xml:space="preserve">шленных предприятий, </w:t>
      </w:r>
      <w:r w:rsidRPr="00371653">
        <w:rPr>
          <w:rFonts w:ascii="Times New Roman" w:eastAsia="Times New Roman" w:hAnsi="Times New Roman" w:cs="Times New Roman"/>
          <w:bCs/>
          <w:color w:val="000000"/>
          <w:sz w:val="24"/>
          <w:szCs w:val="24"/>
        </w:rPr>
        <w:t>к производственным зданиям и помещениям</w:t>
      </w:r>
      <w:r>
        <w:rPr>
          <w:rFonts w:ascii="Times New Roman" w:eastAsia="Times New Roman" w:hAnsi="Times New Roman" w:cs="Times New Roman"/>
          <w:bCs/>
          <w:color w:val="000000"/>
          <w:sz w:val="24"/>
          <w:szCs w:val="24"/>
        </w:rPr>
        <w:t xml:space="preserve">. </w:t>
      </w:r>
      <w:r w:rsidRPr="00371653">
        <w:rPr>
          <w:rFonts w:ascii="Times New Roman" w:hAnsi="Times New Roman" w:cs="Times New Roman"/>
          <w:sz w:val="24"/>
          <w:szCs w:val="24"/>
        </w:rPr>
        <w:t>Требован</w:t>
      </w:r>
      <w:r>
        <w:rPr>
          <w:rFonts w:ascii="Times New Roman" w:hAnsi="Times New Roman" w:cs="Times New Roman"/>
          <w:sz w:val="24"/>
          <w:szCs w:val="24"/>
        </w:rPr>
        <w:t>ия к производственным процессам</w:t>
      </w:r>
      <w:r w:rsidRPr="00371653">
        <w:rPr>
          <w:rFonts w:ascii="Times New Roman" w:hAnsi="Times New Roman" w:cs="Times New Roman"/>
          <w:sz w:val="24"/>
          <w:szCs w:val="24"/>
        </w:rPr>
        <w:t>, оборудованию и материалам. Общие требования.</w:t>
      </w:r>
      <w:r>
        <w:rPr>
          <w:rFonts w:ascii="Times New Roman" w:hAnsi="Times New Roman" w:cs="Times New Roman"/>
          <w:sz w:val="24"/>
          <w:szCs w:val="24"/>
        </w:rPr>
        <w:t xml:space="preserve"> Требования к подготовительным</w:t>
      </w:r>
      <w:r w:rsidRPr="00371653">
        <w:rPr>
          <w:rFonts w:ascii="Times New Roman" w:hAnsi="Times New Roman" w:cs="Times New Roman"/>
          <w:sz w:val="24"/>
          <w:szCs w:val="24"/>
        </w:rPr>
        <w:t>, раскройным и швейным цехам</w:t>
      </w:r>
      <w:r>
        <w:rPr>
          <w:rFonts w:ascii="Times New Roman" w:hAnsi="Times New Roman" w:cs="Times New Roman"/>
          <w:sz w:val="24"/>
          <w:szCs w:val="24"/>
        </w:rPr>
        <w:t xml:space="preserve"> и</w:t>
      </w:r>
      <w:r w:rsidRPr="00371653">
        <w:rPr>
          <w:rFonts w:ascii="Times New Roman" w:hAnsi="Times New Roman" w:cs="Times New Roman"/>
          <w:sz w:val="24"/>
          <w:szCs w:val="24"/>
        </w:rPr>
        <w:t xml:space="preserve"> к организации рабочих мест</w:t>
      </w:r>
      <w:r>
        <w:rPr>
          <w:rFonts w:ascii="Times New Roman" w:hAnsi="Times New Roman" w:cs="Times New Roman"/>
          <w:sz w:val="24"/>
          <w:szCs w:val="24"/>
        </w:rPr>
        <w:t xml:space="preserve">. </w:t>
      </w:r>
      <w:r w:rsidRPr="00371653">
        <w:rPr>
          <w:rFonts w:ascii="Times New Roman" w:hAnsi="Times New Roman" w:cs="Times New Roman"/>
          <w:sz w:val="24"/>
          <w:szCs w:val="24"/>
        </w:rPr>
        <w:t>Требования к организации режимов труда и отдыха</w:t>
      </w:r>
      <w:r>
        <w:rPr>
          <w:rFonts w:ascii="Times New Roman" w:hAnsi="Times New Roman" w:cs="Times New Roman"/>
          <w:sz w:val="24"/>
          <w:szCs w:val="24"/>
        </w:rPr>
        <w:t xml:space="preserve">. </w:t>
      </w:r>
      <w:r w:rsidRPr="00371653">
        <w:rPr>
          <w:rFonts w:ascii="Times New Roman" w:hAnsi="Times New Roman" w:cs="Times New Roman"/>
          <w:sz w:val="24"/>
          <w:szCs w:val="24"/>
        </w:rPr>
        <w:t>Требования по защите от шума и вибрации</w:t>
      </w:r>
      <w:r>
        <w:rPr>
          <w:rFonts w:ascii="Times New Roman" w:hAnsi="Times New Roman" w:cs="Times New Roman"/>
          <w:sz w:val="24"/>
          <w:szCs w:val="24"/>
        </w:rPr>
        <w:t xml:space="preserve">, </w:t>
      </w:r>
      <w:r w:rsidRPr="00371653">
        <w:rPr>
          <w:rFonts w:ascii="Times New Roman" w:hAnsi="Times New Roman" w:cs="Times New Roman"/>
          <w:sz w:val="24"/>
          <w:szCs w:val="24"/>
        </w:rPr>
        <w:t xml:space="preserve"> к отоплению и вентиляции</w:t>
      </w:r>
      <w:r>
        <w:rPr>
          <w:rFonts w:ascii="Times New Roman" w:hAnsi="Times New Roman" w:cs="Times New Roman"/>
          <w:sz w:val="24"/>
          <w:szCs w:val="24"/>
        </w:rPr>
        <w:t>,</w:t>
      </w:r>
      <w:r w:rsidRPr="00371653">
        <w:rPr>
          <w:rFonts w:ascii="Times New Roman" w:hAnsi="Times New Roman" w:cs="Times New Roman"/>
          <w:sz w:val="24"/>
          <w:szCs w:val="24"/>
        </w:rPr>
        <w:t xml:space="preserve"> к освещению</w:t>
      </w:r>
      <w:r>
        <w:rPr>
          <w:rFonts w:ascii="Times New Roman" w:hAnsi="Times New Roman" w:cs="Times New Roman"/>
          <w:sz w:val="24"/>
          <w:szCs w:val="24"/>
        </w:rPr>
        <w:t xml:space="preserve">. </w:t>
      </w:r>
      <w:r w:rsidRPr="00371653">
        <w:rPr>
          <w:rFonts w:ascii="Times New Roman" w:eastAsia="Times New Roman" w:hAnsi="Times New Roman" w:cs="Times New Roman"/>
          <w:bCs/>
          <w:color w:val="000000"/>
          <w:sz w:val="24"/>
          <w:szCs w:val="24"/>
        </w:rPr>
        <w:t>Требования к организации санитарного контроля вредных факторов производственной среды</w:t>
      </w:r>
      <w:r>
        <w:rPr>
          <w:rFonts w:ascii="Times New Roman" w:eastAsia="Times New Roman" w:hAnsi="Times New Roman" w:cs="Times New Roman"/>
          <w:bCs/>
          <w:color w:val="000000"/>
          <w:sz w:val="24"/>
          <w:szCs w:val="24"/>
        </w:rPr>
        <w:t>.</w:t>
      </w:r>
    </w:p>
    <w:p w:rsidR="008D7C79" w:rsidRPr="00B2223A" w:rsidRDefault="008D7C79" w:rsidP="008D7C79">
      <w:pPr>
        <w:tabs>
          <w:tab w:val="left" w:pos="1020"/>
        </w:tabs>
        <w:spacing w:after="0"/>
        <w:jc w:val="both"/>
        <w:rPr>
          <w:rFonts w:ascii="Times New Roman" w:hAnsi="Times New Roman" w:cs="Times New Roman"/>
          <w:sz w:val="28"/>
          <w:szCs w:val="28"/>
        </w:rPr>
      </w:pPr>
      <w:r w:rsidRPr="00B2223A">
        <w:rPr>
          <w:rFonts w:ascii="Times New Roman" w:hAnsi="Times New Roman" w:cs="Times New Roman"/>
          <w:b/>
          <w:bCs/>
          <w:color w:val="000000"/>
          <w:sz w:val="28"/>
          <w:szCs w:val="28"/>
        </w:rPr>
        <w:t xml:space="preserve">Технология швейного производства </w:t>
      </w:r>
    </w:p>
    <w:p w:rsidR="008D7C79" w:rsidRPr="00B2223A" w:rsidRDefault="008D7C79" w:rsidP="008D7C79">
      <w:pPr>
        <w:pStyle w:val="a6"/>
        <w:shd w:val="clear" w:color="auto" w:fill="FFFFFF"/>
        <w:spacing w:before="0" w:beforeAutospacing="0" w:after="0" w:afterAutospacing="0"/>
        <w:jc w:val="both"/>
        <w:textAlignment w:val="baseline"/>
      </w:pPr>
      <w:r w:rsidRPr="00B2223A">
        <w:rPr>
          <w:bCs/>
          <w:color w:val="000000"/>
        </w:rPr>
        <w:t>Что изучает предмет технология швейного производства. Как одеваться для разных случаев. Виды одежды.  Стежки, строчки и классификация их. Инструменты и приспособления применяемые для ручных работ</w:t>
      </w:r>
      <w:proofErr w:type="gramStart"/>
      <w:r w:rsidRPr="00B2223A">
        <w:rPr>
          <w:bCs/>
          <w:color w:val="000000"/>
        </w:rPr>
        <w:t xml:space="preserve"> .</w:t>
      </w:r>
      <w:proofErr w:type="gramEnd"/>
      <w:r w:rsidRPr="00B2223A">
        <w:rPr>
          <w:bCs/>
          <w:color w:val="000000"/>
        </w:rPr>
        <w:t xml:space="preserve"> ТУ на выполнение ручных работ. </w:t>
      </w:r>
      <w:r w:rsidRPr="00B2223A">
        <w:t xml:space="preserve">Виды машинных швов и технология обработки их. Назначение ВТО и её сущность,  организация рабочего места и ТУ на выполнение, терминология. Технология обработки и применение в одежде подрезов и кокеток. Технология обработки  и применение в одежде поясов, пат, хлястиков, </w:t>
      </w:r>
      <w:r w:rsidRPr="00B2223A">
        <w:lastRenderedPageBreak/>
        <w:t>шлевок</w:t>
      </w:r>
      <w:proofErr w:type="gramStart"/>
      <w:r w:rsidRPr="00B2223A">
        <w:t>.</w:t>
      </w:r>
      <w:proofErr w:type="gramEnd"/>
      <w:r w:rsidRPr="00B2223A">
        <w:t xml:space="preserve"> </w:t>
      </w:r>
      <w:proofErr w:type="gramStart"/>
      <w:r w:rsidRPr="00B2223A">
        <w:t>р</w:t>
      </w:r>
      <w:proofErr w:type="gramEnd"/>
      <w:r w:rsidRPr="00B2223A">
        <w:t>азновидность и технология обработки различных видов петель. Технология обработки различных карманов. Обработка разреза в горловине. Молния в шве спинки. Детали кроя платья, назначение срезов, расположение долевой нити на детали. Как накладывать лекала на разную по структуре и рисунку ткань, расположение долевых нитей на деталях кроя. Технология соединения и обработки плечевых, боковых срезов, обработки воротника. Технология соединения воротника с горловиной и способы обработки горловины без воротника. Технология обработки срезов рукавов</w:t>
      </w:r>
      <w:proofErr w:type="gramStart"/>
      <w:r w:rsidRPr="00B2223A">
        <w:t>.</w:t>
      </w:r>
      <w:proofErr w:type="gramEnd"/>
      <w:r w:rsidRPr="00B2223A">
        <w:t xml:space="preserve"> </w:t>
      </w:r>
      <w:proofErr w:type="gramStart"/>
      <w:r w:rsidRPr="00B2223A">
        <w:t>т</w:t>
      </w:r>
      <w:proofErr w:type="gramEnd"/>
      <w:r w:rsidRPr="00B2223A">
        <w:t xml:space="preserve">ехнология соединения рукава с проймой и обработка проймы без рукавов. Соединение лифа с юбкой. Технология обработки низа изделия различными способами.  Технология выполнения плечевых накладок. Характеристика, виды отделочных работ,   технология обработки, материалы для отделок, соединение их с изделием. Последовательность  и технология обработки лёгкого женского платья. Особенности изготовления  изделий из ацетатных тканей, тканей с лавсаном, из бархата и трикотажных полотен, нитки и </w:t>
      </w:r>
      <w:proofErr w:type="gramStart"/>
      <w:r w:rsidRPr="00B2223A">
        <w:t>иглы</w:t>
      </w:r>
      <w:proofErr w:type="gramEnd"/>
      <w:r w:rsidRPr="00B2223A">
        <w:t xml:space="preserve"> применяемые для таких изделий. Индивидуальное производство. Виды жакетов, особенности, последовательность и технология обработки деталей и узлов. Какие брюки бывают, последовательность  и технология обработки   женских и мужских брюк, деталей и узлов. Виды юбок, последовательность и технология обработки деталей и узлов. Виды мужских сорочек, последовательность и технология обработки деталей и узлов. Технология пошива изделия из плащевой ткани. Годовая контрольная работа.</w:t>
      </w:r>
      <w:r>
        <w:t xml:space="preserve"> Способы выполнения различных ремонтов и обновление одежды.  Декатировка ткани. Виды раскладок лекал на ткань, характеристика трафаретов. Технология обработки нижнего среза рукава различными вариантами. Разрезы и шлицы на рукавах их технология обработки. Технология обработки различных видов карман. Технология обработки горловины изделия притачной и </w:t>
      </w:r>
      <w:proofErr w:type="spellStart"/>
      <w:r>
        <w:t>втачной</w:t>
      </w:r>
      <w:proofErr w:type="spellEnd"/>
      <w:r>
        <w:t xml:space="preserve"> обтачками. Технология изготовления и втачивания воротника пластрон. Различные способы обработки застежки поло. Типовая последовательность обработки и детали кроя женского платья, юбки, женских брюк, жилета. Моделирование рукавов и кокеток. Технология соединения с деталью  и обработки </w:t>
      </w:r>
      <w:proofErr w:type="gramStart"/>
      <w:r>
        <w:t>прямых</w:t>
      </w:r>
      <w:proofErr w:type="gramEnd"/>
      <w:r>
        <w:t>, овальных и фигурных  различным способом. Все о натуральной коже. Крой, соединение, обработка изделий из искусственного меха и кожи. Технология и условия на выполнение изделий из шифона, трикотажа, бархата и плащёвой ткани. Обт</w:t>
      </w:r>
      <w:r w:rsidR="00954590">
        <w:t>яжка пуговиц. Итоговая аттестация. К</w:t>
      </w:r>
      <w:r>
        <w:t>онтрольная работа.</w:t>
      </w:r>
    </w:p>
    <w:p w:rsidR="00747417" w:rsidRDefault="00747417" w:rsidP="008D7C79">
      <w:pPr>
        <w:pStyle w:val="a6"/>
        <w:shd w:val="clear" w:color="auto" w:fill="FFFFFF"/>
        <w:spacing w:before="0" w:beforeAutospacing="0" w:after="0" w:afterAutospacing="0"/>
        <w:jc w:val="both"/>
        <w:textAlignment w:val="baseline"/>
        <w:rPr>
          <w:b/>
          <w:sz w:val="28"/>
          <w:szCs w:val="28"/>
        </w:rPr>
      </w:pPr>
    </w:p>
    <w:p w:rsidR="008D7C79" w:rsidRPr="00B2223A" w:rsidRDefault="008D7C79" w:rsidP="008D7C79">
      <w:pPr>
        <w:pStyle w:val="a6"/>
        <w:shd w:val="clear" w:color="auto" w:fill="FFFFFF"/>
        <w:spacing w:before="0" w:beforeAutospacing="0" w:after="0" w:afterAutospacing="0"/>
        <w:jc w:val="both"/>
        <w:textAlignment w:val="baseline"/>
        <w:rPr>
          <w:b/>
          <w:color w:val="000000"/>
          <w:sz w:val="28"/>
          <w:szCs w:val="28"/>
        </w:rPr>
      </w:pPr>
      <w:r w:rsidRPr="00B2223A">
        <w:rPr>
          <w:b/>
          <w:sz w:val="28"/>
          <w:szCs w:val="28"/>
        </w:rPr>
        <w:t xml:space="preserve">Производственное обучение </w:t>
      </w:r>
    </w:p>
    <w:p w:rsidR="00954590" w:rsidRDefault="008D7C79" w:rsidP="00954590">
      <w:pPr>
        <w:pStyle w:val="a6"/>
        <w:shd w:val="clear" w:color="auto" w:fill="FFFFFF"/>
        <w:spacing w:before="0" w:beforeAutospacing="0" w:after="0" w:afterAutospacing="0"/>
        <w:jc w:val="both"/>
        <w:textAlignment w:val="baseline"/>
      </w:pPr>
      <w:r w:rsidRPr="00B2223A">
        <w:t xml:space="preserve">Организация рабочего места. Техника безопасности при работе на швейной машине. Подготовка швейной машины к работе. Ручные работы. Выполнение различных стежков. Выполнение ручных строчек. Ручные декоративно отделочные работы: пришивание пуговиц, крючков, кнопок. Выполнение закрепок,  нитяных петель. Самостоятельное выполнение  ручных стежков и декоративно отделочных  работ. Выполнение соединительных, краевых и отделочных  машинных швов. Самостоятельное выполнение соединительных, краевых и отделочных машинных швов. Выполнение отдельных деталей и узлов. Выполнение кармана с </w:t>
      </w:r>
      <w:proofErr w:type="spellStart"/>
      <w:r w:rsidRPr="00B2223A">
        <w:t>листочкой</w:t>
      </w:r>
      <w:proofErr w:type="spellEnd"/>
      <w:r w:rsidRPr="00B2223A">
        <w:t xml:space="preserve"> и клапаном. Выполнение накладного кармана. Обработка накладного кармана на подкладке. Обработка кармана в шве. Выполнение </w:t>
      </w:r>
      <w:proofErr w:type="gramStart"/>
      <w:r w:rsidRPr="00B2223A">
        <w:t>прорезных</w:t>
      </w:r>
      <w:proofErr w:type="gramEnd"/>
      <w:r w:rsidRPr="00B2223A">
        <w:t xml:space="preserve"> карман. Обработка застежек. Выполнение обработки горловины различными способами. Обработка борта различными способами. Отделка и соединение с изделием - </w:t>
      </w:r>
      <w:proofErr w:type="spellStart"/>
      <w:r w:rsidRPr="00B2223A">
        <w:t>кокилье</w:t>
      </w:r>
      <w:proofErr w:type="spellEnd"/>
      <w:r w:rsidRPr="00B2223A">
        <w:t xml:space="preserve">, жабо, рюши, волана, оборки. Различные способы обработки манжет, способы обработки разреза на рукаве и соединение манжет с нижним срезом рукава. Изготовление мужских трусов. Пошив постельного белья. Изготовление детского нательного белья. Изготовление ночной сорочки со спущенным плечом. Изготовление домашнего халата. Изготовление жилетки, шорт, прямой юбки, платья с </w:t>
      </w:r>
      <w:r w:rsidRPr="00B2223A">
        <w:lastRenderedPageBreak/>
        <w:t xml:space="preserve">рукавом реглан, блузки с цельнокроеным рукавом, женских брюк, мужских с подкладкой, мужской сорочки. </w:t>
      </w:r>
      <w:r>
        <w:t>Ремонт и обновление одежды. Изготовление детской одежды, жилетки на подкладке, шорт.</w:t>
      </w:r>
      <w:r w:rsidR="00954590">
        <w:t xml:space="preserve"> Итоговая аттестация. Контрольная работа.</w:t>
      </w:r>
    </w:p>
    <w:p w:rsidR="008D7C79" w:rsidRDefault="008D7C79" w:rsidP="008D7C79">
      <w:pPr>
        <w:pStyle w:val="a0"/>
        <w:spacing w:after="0" w:line="100" w:lineRule="atLeast"/>
        <w:jc w:val="both"/>
        <w:rPr>
          <w:rFonts w:ascii="Times New Roman" w:hAnsi="Times New Roman"/>
          <w:sz w:val="24"/>
          <w:szCs w:val="24"/>
        </w:rPr>
      </w:pPr>
    </w:p>
    <w:p w:rsidR="00BF6949" w:rsidRDefault="00BF6949" w:rsidP="008D7C79">
      <w:pPr>
        <w:pStyle w:val="a0"/>
        <w:spacing w:after="0" w:line="100" w:lineRule="atLeast"/>
        <w:jc w:val="both"/>
        <w:rPr>
          <w:rFonts w:ascii="Times New Roman" w:hAnsi="Times New Roman"/>
          <w:sz w:val="24"/>
          <w:szCs w:val="24"/>
        </w:rPr>
      </w:pPr>
    </w:p>
    <w:p w:rsidR="00BF6949" w:rsidRDefault="00BF6949" w:rsidP="008D7C79">
      <w:pPr>
        <w:pStyle w:val="a0"/>
        <w:spacing w:after="0" w:line="100" w:lineRule="atLeast"/>
        <w:jc w:val="both"/>
        <w:rPr>
          <w:rFonts w:ascii="Times New Roman" w:hAnsi="Times New Roman"/>
          <w:sz w:val="24"/>
          <w:szCs w:val="24"/>
        </w:rPr>
      </w:pPr>
    </w:p>
    <w:p w:rsidR="00BF6949" w:rsidRPr="00B2223A" w:rsidRDefault="00BF6949" w:rsidP="008D7C79">
      <w:pPr>
        <w:pStyle w:val="a0"/>
        <w:spacing w:after="0" w:line="100" w:lineRule="atLeast"/>
        <w:jc w:val="both"/>
        <w:rPr>
          <w:rFonts w:ascii="Times New Roman" w:hAnsi="Times New Roman"/>
          <w:sz w:val="24"/>
          <w:szCs w:val="24"/>
        </w:rPr>
      </w:pPr>
    </w:p>
    <w:p w:rsidR="008D7C79" w:rsidRDefault="008D7C79" w:rsidP="008D7C79">
      <w:pPr>
        <w:pStyle w:val="a0"/>
        <w:spacing w:after="0" w:line="100" w:lineRule="atLeast"/>
        <w:jc w:val="both"/>
        <w:rPr>
          <w:rFonts w:ascii="Times New Roman" w:hAnsi="Times New Roman"/>
          <w:sz w:val="24"/>
          <w:szCs w:val="24"/>
        </w:rPr>
      </w:pPr>
    </w:p>
    <w:p w:rsidR="006F40F3" w:rsidRPr="00B2223A" w:rsidRDefault="006F40F3" w:rsidP="008D7C79">
      <w:pPr>
        <w:pStyle w:val="a0"/>
        <w:spacing w:after="0" w:line="100" w:lineRule="atLeast"/>
        <w:jc w:val="both"/>
        <w:rPr>
          <w:rFonts w:ascii="Times New Roman" w:hAnsi="Times New Roman"/>
          <w:sz w:val="24"/>
          <w:szCs w:val="24"/>
        </w:rPr>
      </w:pPr>
    </w:p>
    <w:p w:rsidR="008D7C79" w:rsidRPr="00326956" w:rsidRDefault="008D7C79" w:rsidP="008D7C79">
      <w:pPr>
        <w:pStyle w:val="a0"/>
        <w:spacing w:after="0" w:line="100" w:lineRule="atLeast"/>
        <w:jc w:val="both"/>
        <w:rPr>
          <w:rFonts w:ascii="Times New Roman" w:hAnsi="Times New Roman" w:cs="Times New Roman"/>
          <w:sz w:val="28"/>
          <w:szCs w:val="28"/>
        </w:rPr>
      </w:pPr>
      <w:r w:rsidRPr="00326956">
        <w:rPr>
          <w:rFonts w:ascii="Times New Roman" w:hAnsi="Times New Roman" w:cs="Times New Roman"/>
          <w:sz w:val="28"/>
          <w:szCs w:val="28"/>
        </w:rPr>
        <w:t>10 класс</w:t>
      </w:r>
    </w:p>
    <w:p w:rsidR="008D7C79" w:rsidRDefault="008D7C79" w:rsidP="008D7C79">
      <w:pPr>
        <w:pStyle w:val="a0"/>
        <w:spacing w:after="0" w:line="100" w:lineRule="atLeast"/>
        <w:jc w:val="both"/>
        <w:rPr>
          <w:sz w:val="28"/>
          <w:szCs w:val="28"/>
        </w:rPr>
      </w:pPr>
    </w:p>
    <w:tbl>
      <w:tblPr>
        <w:tblStyle w:val="a7"/>
        <w:tblW w:w="0" w:type="auto"/>
        <w:tblLayout w:type="fixed"/>
        <w:tblLook w:val="04A0"/>
      </w:tblPr>
      <w:tblGrid>
        <w:gridCol w:w="675"/>
        <w:gridCol w:w="3544"/>
        <w:gridCol w:w="1985"/>
        <w:gridCol w:w="1842"/>
        <w:gridCol w:w="6740"/>
      </w:tblGrid>
      <w:tr w:rsidR="008D7C79" w:rsidTr="006772CF">
        <w:tc>
          <w:tcPr>
            <w:tcW w:w="675"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t>№</w:t>
            </w:r>
          </w:p>
          <w:p w:rsidR="008D7C79" w:rsidRPr="009C2E61" w:rsidRDefault="008D7C79" w:rsidP="006772CF">
            <w:pPr>
              <w:pStyle w:val="a0"/>
              <w:spacing w:line="100" w:lineRule="atLeast"/>
              <w:jc w:val="both"/>
              <w:rPr>
                <w:rFonts w:ascii="Times New Roman" w:hAnsi="Times New Roman" w:cs="Times New Roman"/>
                <w:sz w:val="24"/>
                <w:szCs w:val="24"/>
              </w:rPr>
            </w:pPr>
            <w:proofErr w:type="spellStart"/>
            <w:proofErr w:type="gramStart"/>
            <w:r w:rsidRPr="009C2E61">
              <w:rPr>
                <w:rFonts w:ascii="Times New Roman" w:hAnsi="Times New Roman" w:cs="Times New Roman"/>
                <w:sz w:val="24"/>
                <w:szCs w:val="24"/>
              </w:rPr>
              <w:t>п</w:t>
            </w:r>
            <w:proofErr w:type="spellEnd"/>
            <w:proofErr w:type="gramEnd"/>
            <w:r w:rsidRPr="009C2E61">
              <w:rPr>
                <w:rFonts w:ascii="Times New Roman" w:hAnsi="Times New Roman" w:cs="Times New Roman"/>
                <w:sz w:val="24"/>
                <w:szCs w:val="24"/>
              </w:rPr>
              <w:t>/</w:t>
            </w:r>
            <w:proofErr w:type="spellStart"/>
            <w:r w:rsidRPr="009C2E61">
              <w:rPr>
                <w:rFonts w:ascii="Times New Roman" w:hAnsi="Times New Roman" w:cs="Times New Roman"/>
                <w:sz w:val="24"/>
                <w:szCs w:val="24"/>
              </w:rPr>
              <w:t>п</w:t>
            </w:r>
            <w:proofErr w:type="spellEnd"/>
          </w:p>
        </w:tc>
        <w:tc>
          <w:tcPr>
            <w:tcW w:w="3544"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Название раздела</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Количество часов</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Количество контрольных работ</w:t>
            </w:r>
          </w:p>
        </w:tc>
        <w:tc>
          <w:tcPr>
            <w:tcW w:w="6740"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Планируемые предметные результаты</w:t>
            </w:r>
          </w:p>
        </w:tc>
      </w:tr>
      <w:tr w:rsidR="008D7C79" w:rsidTr="006772CF">
        <w:tc>
          <w:tcPr>
            <w:tcW w:w="675"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t>1</w:t>
            </w:r>
          </w:p>
        </w:tc>
        <w:tc>
          <w:tcPr>
            <w:tcW w:w="3544"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t xml:space="preserve">Материаловедение </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20</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-требования к тканям;</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-названия тканей, определять их;</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-группы волокон;</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-состав и свойства волокон;</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-прядильное и ткацкое производство;</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-виды дефектов пряжи и нитей прядильного производства;</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-дефекты волокон;</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-виды дефектов ткацкого производства;</w:t>
            </w:r>
          </w:p>
          <w:p w:rsidR="008D7C79" w:rsidRPr="009C2E61"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-основные операции отделки тканей.</w:t>
            </w:r>
          </w:p>
        </w:tc>
      </w:tr>
      <w:tr w:rsidR="008D7C79" w:rsidTr="006772CF">
        <w:tc>
          <w:tcPr>
            <w:tcW w:w="675"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t>2</w:t>
            </w:r>
          </w:p>
        </w:tc>
        <w:tc>
          <w:tcPr>
            <w:tcW w:w="3544"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t xml:space="preserve">Оборудование </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18</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-организацию рабочего места и технику безопасности при работе на швейной машине;</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-классификацию швейных машин;</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-устройство машинной иглы;</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-рабочие механизмы швейной машины;</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-управление гладильной системой;</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-устройство челночного комплекта и шпульного колпачка;</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-виды челноков;</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-основные механизмы и детали машины 51-А класса;</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-организацию рабочего места для ВТО и технику безопасности;</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lastRenderedPageBreak/>
              <w:t>-образование челночного стежка и свойства челночной строчки;</w:t>
            </w:r>
          </w:p>
          <w:p w:rsidR="008D7C79" w:rsidRPr="009C2E61"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-применение и характеристику оборудования для ВТО.</w:t>
            </w:r>
          </w:p>
        </w:tc>
      </w:tr>
      <w:tr w:rsidR="008D7C79" w:rsidTr="006772CF">
        <w:tc>
          <w:tcPr>
            <w:tcW w:w="675"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lastRenderedPageBreak/>
              <w:t>3</w:t>
            </w:r>
          </w:p>
        </w:tc>
        <w:tc>
          <w:tcPr>
            <w:tcW w:w="3544"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bCs/>
                <w:color w:val="000000"/>
                <w:sz w:val="24"/>
                <w:szCs w:val="24"/>
              </w:rPr>
              <w:t>Основы конструирования швейных изделий</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16</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-снимать мерки с человека;</w:t>
            </w:r>
          </w:p>
          <w:p w:rsidR="008D7C79" w:rsidRPr="009C2E61"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-строить чертежи по формулам.</w:t>
            </w:r>
          </w:p>
        </w:tc>
      </w:tr>
      <w:tr w:rsidR="008D7C79" w:rsidTr="006772CF">
        <w:tc>
          <w:tcPr>
            <w:tcW w:w="675"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t>4</w:t>
            </w:r>
          </w:p>
        </w:tc>
        <w:tc>
          <w:tcPr>
            <w:tcW w:w="3544"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color w:val="000000"/>
                <w:sz w:val="24"/>
                <w:szCs w:val="24"/>
              </w:rPr>
              <w:t>Основы художественного проектирования швейных изделий. Специальный рисунок</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14</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-виды силуэтов и стилей в одежде;</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-ритм и цвет сезонности одежды;</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-композицию в костюме;</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-пропорции и телосложение человеческого тела;</w:t>
            </w:r>
          </w:p>
          <w:p w:rsidR="008D7C79" w:rsidRPr="009C2E61"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-создание модели.</w:t>
            </w:r>
          </w:p>
        </w:tc>
      </w:tr>
      <w:tr w:rsidR="008D7C79" w:rsidTr="006772CF">
        <w:tc>
          <w:tcPr>
            <w:tcW w:w="675"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t>5</w:t>
            </w:r>
          </w:p>
        </w:tc>
        <w:tc>
          <w:tcPr>
            <w:tcW w:w="3544" w:type="dxa"/>
          </w:tcPr>
          <w:p w:rsidR="008D7C79" w:rsidRPr="009C2E61" w:rsidRDefault="008D7C79" w:rsidP="006772CF">
            <w:pPr>
              <w:pStyle w:val="a0"/>
              <w:spacing w:line="100" w:lineRule="atLeast"/>
              <w:jc w:val="both"/>
              <w:rPr>
                <w:rFonts w:ascii="Times New Roman" w:hAnsi="Times New Roman" w:cs="Times New Roman"/>
                <w:color w:val="000000"/>
                <w:sz w:val="24"/>
                <w:szCs w:val="24"/>
              </w:rPr>
            </w:pPr>
            <w:r w:rsidRPr="009C2E61">
              <w:rPr>
                <w:rFonts w:ascii="Times New Roman" w:hAnsi="Times New Roman" w:cs="Times New Roman"/>
                <w:color w:val="000000"/>
                <w:sz w:val="24"/>
                <w:szCs w:val="24"/>
              </w:rPr>
              <w:t>Технология швейного производства</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136</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1</w:t>
            </w:r>
          </w:p>
        </w:tc>
        <w:tc>
          <w:tcPr>
            <w:tcW w:w="6740" w:type="dxa"/>
          </w:tcPr>
          <w:p w:rsidR="008D7C79" w:rsidRPr="00C35BDF" w:rsidRDefault="008D7C79" w:rsidP="006772CF">
            <w:pPr>
              <w:pStyle w:val="a6"/>
              <w:shd w:val="clear" w:color="auto" w:fill="FFFFFF"/>
              <w:spacing w:before="0" w:beforeAutospacing="0" w:after="0" w:afterAutospacing="0"/>
              <w:rPr>
                <w:color w:val="000000"/>
              </w:rPr>
            </w:pPr>
            <w:r>
              <w:rPr>
                <w:color w:val="000000"/>
              </w:rPr>
              <w:t>-</w:t>
            </w:r>
            <w:r w:rsidRPr="00C35BDF">
              <w:rPr>
                <w:color w:val="000000"/>
              </w:rPr>
              <w:t>классификацию и виды ручных стежков и строчек;</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-характеристику ручных стежков и строчек;</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-терминологию ручных работ;</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-технические условия на выполнение ручных работ;</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-классификацию машинных швов;</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-характеристику соединительных, краевых и отделочных швов;</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-терминологию машинных работ;</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 технические условия на выполнение машинных работ;</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-оборудование и приспособления для ВТО;</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-терминологию ВТО;</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 технические условия на выполнение ВТО;</w:t>
            </w:r>
          </w:p>
          <w:p w:rsidR="008D7C79" w:rsidRPr="00C35BDF" w:rsidRDefault="008D7C79" w:rsidP="006772CF">
            <w:pPr>
              <w:pStyle w:val="a6"/>
              <w:shd w:val="clear" w:color="auto" w:fill="FFFFFF"/>
              <w:spacing w:before="0" w:beforeAutospacing="0" w:after="0" w:afterAutospacing="0"/>
              <w:rPr>
                <w:color w:val="000000"/>
              </w:rPr>
            </w:pPr>
            <w:r w:rsidRPr="00C35BDF">
              <w:rPr>
                <w:b/>
                <w:bCs/>
                <w:color w:val="000000"/>
              </w:rPr>
              <w:t>- </w:t>
            </w:r>
            <w:r w:rsidRPr="00C35BDF">
              <w:rPr>
                <w:color w:val="000000"/>
              </w:rPr>
              <w:t>технику безопасности;</w:t>
            </w:r>
          </w:p>
          <w:p w:rsidR="008D7C79" w:rsidRPr="00C35BDF" w:rsidRDefault="008D7C79" w:rsidP="006772CF">
            <w:pPr>
              <w:pStyle w:val="a6"/>
              <w:shd w:val="clear" w:color="auto" w:fill="FFFFFF"/>
              <w:spacing w:before="0" w:beforeAutospacing="0" w:after="0" w:afterAutospacing="0"/>
              <w:rPr>
                <w:color w:val="000000"/>
              </w:rPr>
            </w:pPr>
            <w:r w:rsidRPr="00C35BDF">
              <w:rPr>
                <w:color w:val="000000"/>
              </w:rPr>
              <w:t xml:space="preserve">- обработку отдельных </w:t>
            </w:r>
            <w:r>
              <w:rPr>
                <w:color w:val="000000"/>
              </w:rPr>
              <w:t>деталей и узлов швейных изделий;</w:t>
            </w:r>
          </w:p>
          <w:p w:rsidR="008D7C79" w:rsidRPr="002E26CA" w:rsidRDefault="008D7C79" w:rsidP="006772CF">
            <w:pPr>
              <w:pStyle w:val="a6"/>
              <w:shd w:val="clear" w:color="auto" w:fill="FFFFFF"/>
              <w:spacing w:before="0" w:beforeAutospacing="0"/>
              <w:rPr>
                <w:color w:val="000000"/>
              </w:rPr>
            </w:pPr>
            <w:r w:rsidRPr="00C35BDF">
              <w:rPr>
                <w:color w:val="000000"/>
              </w:rPr>
              <w:t>-технолог</w:t>
            </w:r>
            <w:r>
              <w:rPr>
                <w:color w:val="000000"/>
              </w:rPr>
              <w:t>ию изготовления швейных изделий.</w:t>
            </w:r>
          </w:p>
        </w:tc>
      </w:tr>
      <w:tr w:rsidR="008D7C79" w:rsidTr="006772CF">
        <w:tc>
          <w:tcPr>
            <w:tcW w:w="675" w:type="dxa"/>
          </w:tcPr>
          <w:p w:rsidR="008D7C79" w:rsidRPr="009C2E61" w:rsidRDefault="008D7C79" w:rsidP="006772CF">
            <w:pPr>
              <w:pStyle w:val="a0"/>
              <w:spacing w:line="100" w:lineRule="atLeast"/>
              <w:jc w:val="both"/>
              <w:rPr>
                <w:rFonts w:ascii="Times New Roman" w:hAnsi="Times New Roman" w:cs="Times New Roman"/>
                <w:sz w:val="24"/>
                <w:szCs w:val="24"/>
              </w:rPr>
            </w:pPr>
            <w:r w:rsidRPr="009C2E61">
              <w:rPr>
                <w:rFonts w:ascii="Times New Roman" w:hAnsi="Times New Roman" w:cs="Times New Roman"/>
                <w:sz w:val="24"/>
                <w:szCs w:val="24"/>
              </w:rPr>
              <w:t>6</w:t>
            </w:r>
          </w:p>
        </w:tc>
        <w:tc>
          <w:tcPr>
            <w:tcW w:w="3544" w:type="dxa"/>
          </w:tcPr>
          <w:p w:rsidR="008D7C79" w:rsidRPr="009C2E61" w:rsidRDefault="008D7C79" w:rsidP="006772CF">
            <w:pPr>
              <w:pStyle w:val="a0"/>
              <w:spacing w:line="100" w:lineRule="atLeast"/>
              <w:jc w:val="both"/>
              <w:rPr>
                <w:rFonts w:ascii="Times New Roman" w:hAnsi="Times New Roman" w:cs="Times New Roman"/>
                <w:color w:val="000000"/>
                <w:sz w:val="24"/>
                <w:szCs w:val="24"/>
              </w:rPr>
            </w:pPr>
            <w:r w:rsidRPr="009C2E61">
              <w:rPr>
                <w:rFonts w:ascii="Times New Roman" w:hAnsi="Times New Roman" w:cs="Times New Roman"/>
                <w:color w:val="000000"/>
                <w:sz w:val="24"/>
                <w:szCs w:val="24"/>
              </w:rPr>
              <w:t>Производственное обучение</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544</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-подготовить швейную машину к работе;</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-выполнять ручные стежки;</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-пришивать пуговицы, крючки и кнопки;</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-выполнять и применять машинные швы;</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-обрабатывать отдельные детали и узлы;</w:t>
            </w:r>
          </w:p>
          <w:p w:rsidR="008D7C79" w:rsidRPr="009C2E61"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-последовательное выполнение разных видов одежды.</w:t>
            </w:r>
          </w:p>
        </w:tc>
      </w:tr>
    </w:tbl>
    <w:p w:rsidR="008D7C79" w:rsidRDefault="008D7C79" w:rsidP="008D7C79">
      <w:pPr>
        <w:pStyle w:val="a0"/>
        <w:spacing w:after="0" w:line="100" w:lineRule="atLeast"/>
        <w:jc w:val="both"/>
        <w:rPr>
          <w:sz w:val="28"/>
          <w:szCs w:val="28"/>
        </w:rPr>
      </w:pPr>
    </w:p>
    <w:p w:rsidR="00AC6073" w:rsidRDefault="00AC6073" w:rsidP="008D7C79">
      <w:pPr>
        <w:pStyle w:val="a0"/>
        <w:spacing w:after="0" w:line="100" w:lineRule="atLeast"/>
        <w:jc w:val="both"/>
        <w:rPr>
          <w:rFonts w:ascii="Times New Roman" w:hAnsi="Times New Roman" w:cs="Times New Roman"/>
          <w:sz w:val="28"/>
          <w:szCs w:val="28"/>
        </w:rPr>
      </w:pPr>
    </w:p>
    <w:p w:rsidR="008D7C79" w:rsidRPr="00326956" w:rsidRDefault="008D7C79" w:rsidP="008D7C79">
      <w:pPr>
        <w:pStyle w:val="a0"/>
        <w:spacing w:after="0" w:line="100" w:lineRule="atLeast"/>
        <w:jc w:val="both"/>
        <w:rPr>
          <w:rFonts w:ascii="Times New Roman" w:hAnsi="Times New Roman" w:cs="Times New Roman"/>
          <w:sz w:val="28"/>
          <w:szCs w:val="28"/>
        </w:rPr>
      </w:pPr>
      <w:r w:rsidRPr="00326956">
        <w:rPr>
          <w:rFonts w:ascii="Times New Roman" w:hAnsi="Times New Roman" w:cs="Times New Roman"/>
          <w:sz w:val="28"/>
          <w:szCs w:val="28"/>
        </w:rPr>
        <w:lastRenderedPageBreak/>
        <w:t>11 класс</w:t>
      </w:r>
    </w:p>
    <w:p w:rsidR="008D7C79" w:rsidRDefault="008D7C79" w:rsidP="008D7C79">
      <w:pPr>
        <w:pStyle w:val="a0"/>
        <w:spacing w:after="0" w:line="100" w:lineRule="atLeast"/>
        <w:jc w:val="both"/>
        <w:rPr>
          <w:sz w:val="28"/>
          <w:szCs w:val="28"/>
        </w:rPr>
      </w:pPr>
    </w:p>
    <w:tbl>
      <w:tblPr>
        <w:tblStyle w:val="a7"/>
        <w:tblW w:w="0" w:type="auto"/>
        <w:tblLayout w:type="fixed"/>
        <w:tblLook w:val="04A0"/>
      </w:tblPr>
      <w:tblGrid>
        <w:gridCol w:w="675"/>
        <w:gridCol w:w="3544"/>
        <w:gridCol w:w="1985"/>
        <w:gridCol w:w="1842"/>
        <w:gridCol w:w="6740"/>
      </w:tblGrid>
      <w:tr w:rsidR="008D7C79" w:rsidTr="006772CF">
        <w:tc>
          <w:tcPr>
            <w:tcW w:w="67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p w:rsidR="008D7C79" w:rsidRPr="009C2E61" w:rsidRDefault="008D7C79" w:rsidP="006772CF">
            <w:pPr>
              <w:pStyle w:val="a0"/>
              <w:spacing w:line="100" w:lineRule="atLeast"/>
              <w:jc w:val="center"/>
              <w:rPr>
                <w:rFonts w:ascii="Times New Roman" w:hAnsi="Times New Roman" w:cs="Times New Roman"/>
                <w:sz w:val="24"/>
                <w:szCs w:val="24"/>
              </w:rPr>
            </w:pPr>
            <w:proofErr w:type="spellStart"/>
            <w:proofErr w:type="gramStart"/>
            <w:r w:rsidRPr="009C2E61">
              <w:rPr>
                <w:rFonts w:ascii="Times New Roman" w:hAnsi="Times New Roman" w:cs="Times New Roman"/>
                <w:sz w:val="24"/>
                <w:szCs w:val="24"/>
              </w:rPr>
              <w:t>п</w:t>
            </w:r>
            <w:proofErr w:type="spellEnd"/>
            <w:proofErr w:type="gramEnd"/>
            <w:r w:rsidRPr="009C2E61">
              <w:rPr>
                <w:rFonts w:ascii="Times New Roman" w:hAnsi="Times New Roman" w:cs="Times New Roman"/>
                <w:sz w:val="24"/>
                <w:szCs w:val="24"/>
              </w:rPr>
              <w:t>/</w:t>
            </w:r>
            <w:proofErr w:type="spellStart"/>
            <w:r w:rsidRPr="009C2E61">
              <w:rPr>
                <w:rFonts w:ascii="Times New Roman" w:hAnsi="Times New Roman" w:cs="Times New Roman"/>
                <w:sz w:val="24"/>
                <w:szCs w:val="24"/>
              </w:rPr>
              <w:t>п</w:t>
            </w:r>
            <w:proofErr w:type="spellEnd"/>
          </w:p>
        </w:tc>
        <w:tc>
          <w:tcPr>
            <w:tcW w:w="3544"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Название раздела</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Количество часов</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Количество контрольных работ</w:t>
            </w:r>
          </w:p>
        </w:tc>
        <w:tc>
          <w:tcPr>
            <w:tcW w:w="6740"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Планируемые предметные результаты</w:t>
            </w:r>
          </w:p>
        </w:tc>
      </w:tr>
      <w:tr w:rsidR="008D7C79" w:rsidTr="006772CF">
        <w:tc>
          <w:tcPr>
            <w:tcW w:w="675"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1</w:t>
            </w:r>
          </w:p>
        </w:tc>
        <w:tc>
          <w:tcPr>
            <w:tcW w:w="3544"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Основы рыночной экономики</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9</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Pr="009652F4" w:rsidRDefault="008D7C79" w:rsidP="006772CF">
            <w:pPr>
              <w:pStyle w:val="a6"/>
              <w:shd w:val="clear" w:color="auto" w:fill="FFFFFF"/>
              <w:spacing w:before="0" w:beforeAutospacing="0" w:after="0" w:afterAutospacing="0"/>
              <w:rPr>
                <w:color w:val="000000"/>
              </w:rPr>
            </w:pPr>
            <w:r w:rsidRPr="009652F4">
              <w:rPr>
                <w:color w:val="000000"/>
              </w:rPr>
              <w:t>-основные принципы рыночной экономики;</w:t>
            </w:r>
          </w:p>
          <w:p w:rsidR="008D7C79" w:rsidRPr="009652F4" w:rsidRDefault="008D7C79" w:rsidP="006772CF">
            <w:pPr>
              <w:pStyle w:val="a6"/>
              <w:shd w:val="clear" w:color="auto" w:fill="FFFFFF"/>
              <w:spacing w:before="0" w:beforeAutospacing="0" w:after="0" w:afterAutospacing="0"/>
              <w:rPr>
                <w:color w:val="000000"/>
              </w:rPr>
            </w:pPr>
            <w:r w:rsidRPr="009652F4">
              <w:rPr>
                <w:color w:val="000000"/>
              </w:rPr>
              <w:t>-понятия спроса и предложения на рынке товаров и услуг;</w:t>
            </w:r>
          </w:p>
          <w:p w:rsidR="008D7C79" w:rsidRPr="009652F4" w:rsidRDefault="008D7C79" w:rsidP="006772CF">
            <w:pPr>
              <w:pStyle w:val="a6"/>
              <w:shd w:val="clear" w:color="auto" w:fill="FFFFFF"/>
              <w:spacing w:before="0" w:beforeAutospacing="0" w:after="167" w:afterAutospacing="0"/>
              <w:rPr>
                <w:color w:val="000000"/>
              </w:rPr>
            </w:pPr>
            <w:r w:rsidRPr="009652F4">
              <w:rPr>
                <w:color w:val="000000"/>
              </w:rPr>
              <w:t>-особенности формирования, характеристику современного состояния и перспективы развития отрасли</w:t>
            </w:r>
            <w:r>
              <w:rPr>
                <w:color w:val="000000"/>
              </w:rPr>
              <w:t>.</w:t>
            </w:r>
          </w:p>
        </w:tc>
      </w:tr>
      <w:tr w:rsidR="008D7C79" w:rsidTr="006772CF">
        <w:tc>
          <w:tcPr>
            <w:tcW w:w="675"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2</w:t>
            </w:r>
          </w:p>
        </w:tc>
        <w:tc>
          <w:tcPr>
            <w:tcW w:w="3544"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Охрана труда</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9</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Pr="00233364" w:rsidRDefault="008D7C79" w:rsidP="006772CF">
            <w:pPr>
              <w:pStyle w:val="a6"/>
              <w:spacing w:before="0" w:beforeAutospacing="0" w:after="0" w:afterAutospacing="0"/>
              <w:rPr>
                <w:color w:val="000000"/>
              </w:rPr>
            </w:pPr>
            <w:r>
              <w:rPr>
                <w:color w:val="000000"/>
              </w:rPr>
              <w:t>-</w:t>
            </w:r>
            <w:r w:rsidRPr="00233364">
              <w:rPr>
                <w:color w:val="000000"/>
              </w:rPr>
              <w:t xml:space="preserve"> производственной санитарии, пожарной безопасности;</w:t>
            </w:r>
          </w:p>
          <w:p w:rsidR="008D7C79" w:rsidRPr="00233364" w:rsidRDefault="008D7C79" w:rsidP="006772CF">
            <w:pPr>
              <w:pStyle w:val="a6"/>
              <w:spacing w:before="0" w:beforeAutospacing="0" w:after="0" w:afterAutospacing="0"/>
              <w:rPr>
                <w:color w:val="000000"/>
              </w:rPr>
            </w:pPr>
            <w:r>
              <w:rPr>
                <w:color w:val="000000"/>
              </w:rPr>
              <w:t>-</w:t>
            </w:r>
            <w:r w:rsidRPr="00233364">
              <w:rPr>
                <w:color w:val="000000"/>
              </w:rPr>
              <w:t xml:space="preserve"> организацию работы по охране труда на предприятии, в цехе, на участке;</w:t>
            </w:r>
          </w:p>
          <w:p w:rsidR="008D7C79" w:rsidRDefault="008D7C79" w:rsidP="006772CF">
            <w:pPr>
              <w:pStyle w:val="a6"/>
              <w:spacing w:before="0" w:beforeAutospacing="0" w:after="0" w:afterAutospacing="0"/>
              <w:rPr>
                <w:color w:val="000000"/>
              </w:rPr>
            </w:pPr>
            <w:r>
              <w:rPr>
                <w:color w:val="000000"/>
              </w:rPr>
              <w:t>-</w:t>
            </w:r>
            <w:r w:rsidRPr="00233364">
              <w:rPr>
                <w:color w:val="000000"/>
              </w:rPr>
              <w:t xml:space="preserve"> опасные и вредные производственные факторы на производстве;</w:t>
            </w:r>
          </w:p>
          <w:p w:rsidR="008D7C79" w:rsidRPr="00233364" w:rsidRDefault="008D7C79" w:rsidP="006772CF">
            <w:pPr>
              <w:pStyle w:val="a6"/>
              <w:spacing w:before="0" w:beforeAutospacing="0" w:after="0" w:afterAutospacing="0"/>
              <w:rPr>
                <w:color w:val="000000"/>
              </w:rPr>
            </w:pPr>
            <w:r>
              <w:rPr>
                <w:color w:val="000000"/>
              </w:rPr>
              <w:t>-требования к режиму труда и отдыха;</w:t>
            </w:r>
          </w:p>
          <w:p w:rsidR="008D7C79" w:rsidRPr="00CC4727" w:rsidRDefault="008D7C79" w:rsidP="006772CF">
            <w:pPr>
              <w:pStyle w:val="a6"/>
              <w:spacing w:before="0" w:beforeAutospacing="0" w:after="0" w:afterAutospacing="0"/>
              <w:rPr>
                <w:color w:val="000000"/>
              </w:rPr>
            </w:pPr>
            <w:r>
              <w:rPr>
                <w:color w:val="000000"/>
              </w:rPr>
              <w:t>-</w:t>
            </w:r>
            <w:r w:rsidRPr="00233364">
              <w:rPr>
                <w:color w:val="000000"/>
              </w:rPr>
              <w:t xml:space="preserve"> основные требования к производственным помещениям и рабочим местам</w:t>
            </w:r>
            <w:r>
              <w:rPr>
                <w:color w:val="000000"/>
              </w:rPr>
              <w:t>.</w:t>
            </w:r>
          </w:p>
        </w:tc>
      </w:tr>
      <w:tr w:rsidR="008D7C79" w:rsidTr="006772CF">
        <w:tc>
          <w:tcPr>
            <w:tcW w:w="675"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3</w:t>
            </w:r>
          </w:p>
        </w:tc>
        <w:tc>
          <w:tcPr>
            <w:tcW w:w="3544"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Материаловедение</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30</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-основные операции по отделке ткани;</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-маркировку и упаковку ткани;</w:t>
            </w:r>
          </w:p>
          <w:p w:rsidR="008D7C79" w:rsidRDefault="005F2023"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-отличительные признаки различных тканей</w:t>
            </w:r>
            <w:r w:rsidR="008D7C79">
              <w:rPr>
                <w:rFonts w:ascii="Times New Roman" w:hAnsi="Times New Roman" w:cs="Times New Roman"/>
                <w:sz w:val="24"/>
                <w:szCs w:val="24"/>
              </w:rPr>
              <w:t>;</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-виды ткацких переплетений;</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-определять долевую нить, лицевую и изнаночную стороны в ткани;</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-свойства тканей</w:t>
            </w:r>
            <w:r w:rsidR="005F2023">
              <w:rPr>
                <w:rFonts w:ascii="Times New Roman" w:hAnsi="Times New Roman" w:cs="Times New Roman"/>
                <w:sz w:val="24"/>
                <w:szCs w:val="24"/>
              </w:rPr>
              <w:t>, пряжи и нитей</w:t>
            </w:r>
            <w:r>
              <w:rPr>
                <w:rFonts w:ascii="Times New Roman" w:hAnsi="Times New Roman" w:cs="Times New Roman"/>
                <w:sz w:val="24"/>
                <w:szCs w:val="24"/>
              </w:rPr>
              <w:t>;</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-определения сортности ткани, артикула и прейскуранта ткани;</w:t>
            </w:r>
          </w:p>
          <w:p w:rsidR="008D7C79" w:rsidRDefault="005F2023"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-дефекты ткачества, пряжи и нитей</w:t>
            </w:r>
            <w:r w:rsidR="008D7C79">
              <w:rPr>
                <w:rFonts w:ascii="Times New Roman" w:hAnsi="Times New Roman" w:cs="Times New Roman"/>
                <w:sz w:val="24"/>
                <w:szCs w:val="24"/>
              </w:rPr>
              <w:t>;</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-характеристику и использование нетканых материалов;</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-ассортимент и торговые номера швейных ниток;</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-ассортимент отделочных материалов</w:t>
            </w:r>
            <w:r w:rsidR="005F2023">
              <w:rPr>
                <w:rFonts w:ascii="Times New Roman" w:hAnsi="Times New Roman" w:cs="Times New Roman"/>
                <w:sz w:val="24"/>
                <w:szCs w:val="24"/>
              </w:rPr>
              <w:t>, одежной фурнитуры, утепляющих материалов;</w:t>
            </w:r>
          </w:p>
          <w:p w:rsidR="005F2023" w:rsidRPr="009C2E61" w:rsidRDefault="005F2023"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 характеристика и ассортимент клеевых материалов.</w:t>
            </w:r>
          </w:p>
        </w:tc>
      </w:tr>
      <w:tr w:rsidR="008D7C79" w:rsidTr="006772CF">
        <w:tc>
          <w:tcPr>
            <w:tcW w:w="675"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4</w:t>
            </w:r>
          </w:p>
        </w:tc>
        <w:tc>
          <w:tcPr>
            <w:tcW w:w="3544"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Оборудование</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20</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w:t>
            </w:r>
          </w:p>
        </w:tc>
        <w:tc>
          <w:tcPr>
            <w:tcW w:w="6740" w:type="dxa"/>
          </w:tcPr>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-виды и торговые номера машинных игл;</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lastRenderedPageBreak/>
              <w:t>-приспособления к стачивающей швейной машине;</w:t>
            </w:r>
          </w:p>
          <w:p w:rsidR="008D7C79" w:rsidRDefault="008D7C79"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-организацию и технику</w:t>
            </w:r>
            <w:r w:rsidR="00241707">
              <w:rPr>
                <w:rFonts w:ascii="Times New Roman" w:hAnsi="Times New Roman" w:cs="Times New Roman"/>
                <w:sz w:val="24"/>
                <w:szCs w:val="24"/>
              </w:rPr>
              <w:t xml:space="preserve"> безопасности при ВТО;</w:t>
            </w:r>
          </w:p>
          <w:p w:rsidR="00241707" w:rsidRDefault="00241707"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-процесс образования челночной и цепной строчки;</w:t>
            </w:r>
          </w:p>
          <w:p w:rsidR="00241707" w:rsidRDefault="00241707"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-технологическая классификация оборудования швейного производства</w:t>
            </w:r>
            <w:r w:rsidR="00F850F7">
              <w:rPr>
                <w:rFonts w:ascii="Times New Roman" w:hAnsi="Times New Roman" w:cs="Times New Roman"/>
                <w:sz w:val="24"/>
                <w:szCs w:val="24"/>
              </w:rPr>
              <w:t>;</w:t>
            </w:r>
          </w:p>
          <w:p w:rsidR="00F850F7" w:rsidRPr="009C2E61" w:rsidRDefault="00F850F7" w:rsidP="006772CF">
            <w:pPr>
              <w:pStyle w:val="a0"/>
              <w:spacing w:line="100" w:lineRule="atLeast"/>
              <w:rPr>
                <w:rFonts w:ascii="Times New Roman" w:hAnsi="Times New Roman" w:cs="Times New Roman"/>
                <w:sz w:val="24"/>
                <w:szCs w:val="24"/>
              </w:rPr>
            </w:pPr>
            <w:r>
              <w:rPr>
                <w:rFonts w:ascii="Times New Roman" w:hAnsi="Times New Roman" w:cs="Times New Roman"/>
                <w:sz w:val="24"/>
                <w:szCs w:val="24"/>
              </w:rPr>
              <w:t>-характеристика машин челночного и цепного стежка.</w:t>
            </w:r>
          </w:p>
        </w:tc>
      </w:tr>
      <w:tr w:rsidR="008D7C79" w:rsidTr="006772CF">
        <w:tc>
          <w:tcPr>
            <w:tcW w:w="675"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lastRenderedPageBreak/>
              <w:t>5</w:t>
            </w:r>
          </w:p>
        </w:tc>
        <w:tc>
          <w:tcPr>
            <w:tcW w:w="3544"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Технология швейного производства</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102</w:t>
            </w:r>
          </w:p>
        </w:tc>
        <w:tc>
          <w:tcPr>
            <w:tcW w:w="1842"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1</w:t>
            </w:r>
          </w:p>
        </w:tc>
        <w:tc>
          <w:tcPr>
            <w:tcW w:w="6740" w:type="dxa"/>
          </w:tcPr>
          <w:p w:rsidR="008D7C79" w:rsidRDefault="008D7C79" w:rsidP="006772CF">
            <w:pPr>
              <w:pStyle w:val="a6"/>
              <w:shd w:val="clear" w:color="auto" w:fill="FFFFFF"/>
              <w:spacing w:before="0" w:beforeAutospacing="0" w:after="0" w:afterAutospacing="0"/>
              <w:rPr>
                <w:color w:val="000000"/>
              </w:rPr>
            </w:pPr>
            <w:r>
              <w:rPr>
                <w:color w:val="000000"/>
              </w:rPr>
              <w:t>-процесс и требования к ремонту и обновлению одежды;</w:t>
            </w:r>
          </w:p>
          <w:p w:rsidR="008D7C79" w:rsidRDefault="008D7C79" w:rsidP="006772CF">
            <w:pPr>
              <w:pStyle w:val="a6"/>
              <w:shd w:val="clear" w:color="auto" w:fill="FFFFFF"/>
              <w:spacing w:before="0" w:beforeAutospacing="0" w:after="0" w:afterAutospacing="0"/>
              <w:rPr>
                <w:color w:val="000000"/>
              </w:rPr>
            </w:pPr>
            <w:r>
              <w:rPr>
                <w:color w:val="000000"/>
              </w:rPr>
              <w:t>-способы обработки ткани перед раскроем и понятие декатировки;</w:t>
            </w:r>
          </w:p>
          <w:p w:rsidR="008D7C79" w:rsidRPr="00213784" w:rsidRDefault="008D7C79" w:rsidP="006772CF">
            <w:pPr>
              <w:pStyle w:val="a6"/>
              <w:shd w:val="clear" w:color="auto" w:fill="FFFFFF"/>
              <w:spacing w:before="0" w:beforeAutospacing="0" w:after="0" w:afterAutospacing="0"/>
              <w:rPr>
                <w:color w:val="000000"/>
              </w:rPr>
            </w:pPr>
            <w:r w:rsidRPr="00C35BDF">
              <w:rPr>
                <w:color w:val="000000"/>
              </w:rPr>
              <w:t xml:space="preserve">- </w:t>
            </w:r>
            <w:r w:rsidRPr="00213784">
              <w:rPr>
                <w:color w:val="000000"/>
              </w:rPr>
              <w:t>обработку отдельных деталей и узлов швейных изделий;</w:t>
            </w:r>
          </w:p>
          <w:p w:rsidR="008D7C79" w:rsidRPr="009C2E61" w:rsidRDefault="008D7C79" w:rsidP="006772CF">
            <w:pPr>
              <w:pStyle w:val="a0"/>
              <w:spacing w:line="100" w:lineRule="atLeast"/>
              <w:rPr>
                <w:rFonts w:ascii="Times New Roman" w:hAnsi="Times New Roman" w:cs="Times New Roman"/>
                <w:sz w:val="24"/>
                <w:szCs w:val="24"/>
              </w:rPr>
            </w:pPr>
            <w:r w:rsidRPr="00213784">
              <w:rPr>
                <w:rFonts w:ascii="Times New Roman" w:hAnsi="Times New Roman" w:cs="Times New Roman"/>
                <w:color w:val="000000"/>
                <w:sz w:val="24"/>
                <w:szCs w:val="24"/>
              </w:rPr>
              <w:t>-технологию изготовления швейных изделий.</w:t>
            </w:r>
          </w:p>
        </w:tc>
      </w:tr>
      <w:tr w:rsidR="008D7C79" w:rsidTr="006772CF">
        <w:tc>
          <w:tcPr>
            <w:tcW w:w="675"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6</w:t>
            </w:r>
          </w:p>
        </w:tc>
        <w:tc>
          <w:tcPr>
            <w:tcW w:w="3544" w:type="dxa"/>
          </w:tcPr>
          <w:p w:rsidR="008D7C79" w:rsidRPr="009C2E61" w:rsidRDefault="008D7C79" w:rsidP="006772CF">
            <w:pPr>
              <w:pStyle w:val="a0"/>
              <w:spacing w:line="100" w:lineRule="atLeast"/>
              <w:rPr>
                <w:rFonts w:ascii="Times New Roman" w:hAnsi="Times New Roman" w:cs="Times New Roman"/>
                <w:sz w:val="24"/>
                <w:szCs w:val="24"/>
              </w:rPr>
            </w:pPr>
            <w:r w:rsidRPr="009C2E61">
              <w:rPr>
                <w:rFonts w:ascii="Times New Roman" w:hAnsi="Times New Roman" w:cs="Times New Roman"/>
                <w:sz w:val="24"/>
                <w:szCs w:val="24"/>
              </w:rPr>
              <w:t>Производственное обучение</w:t>
            </w:r>
          </w:p>
        </w:tc>
        <w:tc>
          <w:tcPr>
            <w:tcW w:w="1985" w:type="dxa"/>
          </w:tcPr>
          <w:p w:rsidR="008D7C79" w:rsidRPr="009C2E61" w:rsidRDefault="008D7C79" w:rsidP="006772CF">
            <w:pPr>
              <w:pStyle w:val="a0"/>
              <w:spacing w:line="100" w:lineRule="atLeast"/>
              <w:jc w:val="center"/>
              <w:rPr>
                <w:rFonts w:ascii="Times New Roman" w:hAnsi="Times New Roman" w:cs="Times New Roman"/>
                <w:sz w:val="24"/>
                <w:szCs w:val="24"/>
              </w:rPr>
            </w:pPr>
            <w:r w:rsidRPr="009C2E61">
              <w:rPr>
                <w:rFonts w:ascii="Times New Roman" w:hAnsi="Times New Roman" w:cs="Times New Roman"/>
                <w:sz w:val="24"/>
                <w:szCs w:val="24"/>
              </w:rPr>
              <w:t>578</w:t>
            </w:r>
          </w:p>
        </w:tc>
        <w:tc>
          <w:tcPr>
            <w:tcW w:w="1842" w:type="dxa"/>
          </w:tcPr>
          <w:p w:rsidR="008D7C79" w:rsidRPr="009C2E61" w:rsidRDefault="00954590" w:rsidP="006772CF">
            <w:pPr>
              <w:pStyle w:val="a0"/>
              <w:spacing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6740" w:type="dxa"/>
          </w:tcPr>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-подготовить швейную машину к работе;</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-выполнять ручные стежки;</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-пришивать пуговицы, крючки и кнопки;</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-выполнять и применять машинные швы;</w:t>
            </w:r>
          </w:p>
          <w:p w:rsidR="008D7C79"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-обрабатывать отдельные детали и узлы;</w:t>
            </w:r>
          </w:p>
          <w:p w:rsidR="008D7C79" w:rsidRPr="009C2E61" w:rsidRDefault="008D7C79" w:rsidP="006772CF">
            <w:pPr>
              <w:pStyle w:val="a0"/>
              <w:spacing w:line="100" w:lineRule="atLeast"/>
              <w:jc w:val="both"/>
              <w:rPr>
                <w:rFonts w:ascii="Times New Roman" w:hAnsi="Times New Roman" w:cs="Times New Roman"/>
                <w:sz w:val="24"/>
                <w:szCs w:val="24"/>
              </w:rPr>
            </w:pPr>
            <w:r>
              <w:rPr>
                <w:rFonts w:ascii="Times New Roman" w:hAnsi="Times New Roman" w:cs="Times New Roman"/>
                <w:sz w:val="24"/>
                <w:szCs w:val="24"/>
              </w:rPr>
              <w:t>-последовательное выполнение разных видов одежды.</w:t>
            </w:r>
          </w:p>
        </w:tc>
      </w:tr>
    </w:tbl>
    <w:p w:rsidR="008D7C79" w:rsidRDefault="008D7C79" w:rsidP="008D7C79">
      <w:pPr>
        <w:pStyle w:val="a0"/>
        <w:spacing w:after="0" w:line="100" w:lineRule="atLeast"/>
        <w:jc w:val="both"/>
        <w:rPr>
          <w:sz w:val="28"/>
          <w:szCs w:val="28"/>
        </w:rPr>
      </w:pPr>
    </w:p>
    <w:p w:rsidR="005F4DBB" w:rsidRDefault="005F4DBB" w:rsidP="008D7C79">
      <w:pPr>
        <w:pStyle w:val="a0"/>
        <w:spacing w:after="0" w:line="100" w:lineRule="atLeast"/>
        <w:jc w:val="both"/>
        <w:rPr>
          <w:sz w:val="28"/>
          <w:szCs w:val="28"/>
        </w:rPr>
      </w:pPr>
    </w:p>
    <w:p w:rsidR="005F4DBB" w:rsidRDefault="005F4DBB" w:rsidP="008D7C79">
      <w:pPr>
        <w:pStyle w:val="a0"/>
        <w:spacing w:after="0" w:line="100" w:lineRule="atLeast"/>
        <w:jc w:val="both"/>
        <w:rPr>
          <w:sz w:val="28"/>
          <w:szCs w:val="28"/>
        </w:rPr>
      </w:pPr>
    </w:p>
    <w:p w:rsidR="005F4DBB" w:rsidRDefault="005F4DBB" w:rsidP="008D7C79">
      <w:pPr>
        <w:pStyle w:val="a0"/>
        <w:spacing w:after="0" w:line="100" w:lineRule="atLeast"/>
        <w:jc w:val="both"/>
        <w:rPr>
          <w:sz w:val="28"/>
          <w:szCs w:val="28"/>
        </w:rPr>
      </w:pPr>
    </w:p>
    <w:p w:rsidR="005F4DBB" w:rsidRDefault="005F4DBB" w:rsidP="008D7C79">
      <w:pPr>
        <w:pStyle w:val="a0"/>
        <w:spacing w:after="0" w:line="100" w:lineRule="atLeast"/>
        <w:jc w:val="both"/>
        <w:rPr>
          <w:sz w:val="28"/>
          <w:szCs w:val="28"/>
        </w:rPr>
      </w:pPr>
    </w:p>
    <w:p w:rsidR="005F4DBB" w:rsidRDefault="005F4DBB" w:rsidP="008D7C79">
      <w:pPr>
        <w:pStyle w:val="a0"/>
        <w:spacing w:after="0" w:line="100" w:lineRule="atLeast"/>
        <w:jc w:val="both"/>
        <w:rPr>
          <w:sz w:val="28"/>
          <w:szCs w:val="28"/>
        </w:rPr>
      </w:pPr>
    </w:p>
    <w:p w:rsidR="00954590" w:rsidRDefault="00954590" w:rsidP="008D7C79">
      <w:pPr>
        <w:pStyle w:val="a0"/>
        <w:spacing w:after="0" w:line="100" w:lineRule="atLeast"/>
        <w:jc w:val="both"/>
        <w:rPr>
          <w:sz w:val="28"/>
          <w:szCs w:val="28"/>
        </w:rPr>
      </w:pPr>
    </w:p>
    <w:p w:rsidR="00D22B32" w:rsidRDefault="00D22B32"/>
    <w:sectPr w:rsidR="00D22B32" w:rsidSect="008D7C7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1EC3"/>
    <w:multiLevelType w:val="multilevel"/>
    <w:tmpl w:val="B5D8A2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62500C1"/>
    <w:multiLevelType w:val="multilevel"/>
    <w:tmpl w:val="3EB2BF1A"/>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65E13C9"/>
    <w:multiLevelType w:val="multilevel"/>
    <w:tmpl w:val="56BA7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3FA3FC7"/>
    <w:multiLevelType w:val="hybridMultilevel"/>
    <w:tmpl w:val="D40A3034"/>
    <w:lvl w:ilvl="0" w:tplc="9F727426">
      <w:start w:val="1"/>
      <w:numFmt w:val="bullet"/>
      <w:lvlText w:val=""/>
      <w:lvlJc w:val="left"/>
      <w:pPr>
        <w:tabs>
          <w:tab w:val="num" w:pos="720"/>
        </w:tabs>
        <w:ind w:left="720" w:hanging="360"/>
      </w:pPr>
      <w:rPr>
        <w:rFonts w:ascii="Wingdings" w:hAnsi="Wingdings" w:hint="default"/>
      </w:rPr>
    </w:lvl>
    <w:lvl w:ilvl="1" w:tplc="53822746" w:tentative="1">
      <w:start w:val="1"/>
      <w:numFmt w:val="bullet"/>
      <w:lvlText w:val=""/>
      <w:lvlJc w:val="left"/>
      <w:pPr>
        <w:tabs>
          <w:tab w:val="num" w:pos="1440"/>
        </w:tabs>
        <w:ind w:left="1440" w:hanging="360"/>
      </w:pPr>
      <w:rPr>
        <w:rFonts w:ascii="Wingdings" w:hAnsi="Wingdings" w:hint="default"/>
      </w:rPr>
    </w:lvl>
    <w:lvl w:ilvl="2" w:tplc="EF02BA48" w:tentative="1">
      <w:start w:val="1"/>
      <w:numFmt w:val="bullet"/>
      <w:lvlText w:val=""/>
      <w:lvlJc w:val="left"/>
      <w:pPr>
        <w:tabs>
          <w:tab w:val="num" w:pos="2160"/>
        </w:tabs>
        <w:ind w:left="2160" w:hanging="360"/>
      </w:pPr>
      <w:rPr>
        <w:rFonts w:ascii="Wingdings" w:hAnsi="Wingdings" w:hint="default"/>
      </w:rPr>
    </w:lvl>
    <w:lvl w:ilvl="3" w:tplc="E6F04A02" w:tentative="1">
      <w:start w:val="1"/>
      <w:numFmt w:val="bullet"/>
      <w:lvlText w:val=""/>
      <w:lvlJc w:val="left"/>
      <w:pPr>
        <w:tabs>
          <w:tab w:val="num" w:pos="2880"/>
        </w:tabs>
        <w:ind w:left="2880" w:hanging="360"/>
      </w:pPr>
      <w:rPr>
        <w:rFonts w:ascii="Wingdings" w:hAnsi="Wingdings" w:hint="default"/>
      </w:rPr>
    </w:lvl>
    <w:lvl w:ilvl="4" w:tplc="A532E33E" w:tentative="1">
      <w:start w:val="1"/>
      <w:numFmt w:val="bullet"/>
      <w:lvlText w:val=""/>
      <w:lvlJc w:val="left"/>
      <w:pPr>
        <w:tabs>
          <w:tab w:val="num" w:pos="3600"/>
        </w:tabs>
        <w:ind w:left="3600" w:hanging="360"/>
      </w:pPr>
      <w:rPr>
        <w:rFonts w:ascii="Wingdings" w:hAnsi="Wingdings" w:hint="default"/>
      </w:rPr>
    </w:lvl>
    <w:lvl w:ilvl="5" w:tplc="7D5A6182" w:tentative="1">
      <w:start w:val="1"/>
      <w:numFmt w:val="bullet"/>
      <w:lvlText w:val=""/>
      <w:lvlJc w:val="left"/>
      <w:pPr>
        <w:tabs>
          <w:tab w:val="num" w:pos="4320"/>
        </w:tabs>
        <w:ind w:left="4320" w:hanging="360"/>
      </w:pPr>
      <w:rPr>
        <w:rFonts w:ascii="Wingdings" w:hAnsi="Wingdings" w:hint="default"/>
      </w:rPr>
    </w:lvl>
    <w:lvl w:ilvl="6" w:tplc="35E8972A" w:tentative="1">
      <w:start w:val="1"/>
      <w:numFmt w:val="bullet"/>
      <w:lvlText w:val=""/>
      <w:lvlJc w:val="left"/>
      <w:pPr>
        <w:tabs>
          <w:tab w:val="num" w:pos="5040"/>
        </w:tabs>
        <w:ind w:left="5040" w:hanging="360"/>
      </w:pPr>
      <w:rPr>
        <w:rFonts w:ascii="Wingdings" w:hAnsi="Wingdings" w:hint="default"/>
      </w:rPr>
    </w:lvl>
    <w:lvl w:ilvl="7" w:tplc="9DE02864" w:tentative="1">
      <w:start w:val="1"/>
      <w:numFmt w:val="bullet"/>
      <w:lvlText w:val=""/>
      <w:lvlJc w:val="left"/>
      <w:pPr>
        <w:tabs>
          <w:tab w:val="num" w:pos="5760"/>
        </w:tabs>
        <w:ind w:left="5760" w:hanging="360"/>
      </w:pPr>
      <w:rPr>
        <w:rFonts w:ascii="Wingdings" w:hAnsi="Wingdings" w:hint="default"/>
      </w:rPr>
    </w:lvl>
    <w:lvl w:ilvl="8" w:tplc="0C02240E" w:tentative="1">
      <w:start w:val="1"/>
      <w:numFmt w:val="bullet"/>
      <w:lvlText w:val=""/>
      <w:lvlJc w:val="left"/>
      <w:pPr>
        <w:tabs>
          <w:tab w:val="num" w:pos="6480"/>
        </w:tabs>
        <w:ind w:left="6480" w:hanging="360"/>
      </w:pPr>
      <w:rPr>
        <w:rFonts w:ascii="Wingdings" w:hAnsi="Wingdings" w:hint="default"/>
      </w:rPr>
    </w:lvl>
  </w:abstractNum>
  <w:abstractNum w:abstractNumId="4">
    <w:nsid w:val="44C5072F"/>
    <w:multiLevelType w:val="multilevel"/>
    <w:tmpl w:val="8468E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C324EF0"/>
    <w:multiLevelType w:val="multilevel"/>
    <w:tmpl w:val="09FEBC7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BB70A5C"/>
    <w:multiLevelType w:val="multilevel"/>
    <w:tmpl w:val="3656DC08"/>
    <w:lvl w:ilvl="0">
      <w:start w:val="1"/>
      <w:numFmt w:val="bullet"/>
      <w:lvlText w:val="*"/>
      <w:lvlJc w:val="left"/>
      <w:pPr>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D7C79"/>
    <w:rsid w:val="00002DEA"/>
    <w:rsid w:val="000223C8"/>
    <w:rsid w:val="00042C32"/>
    <w:rsid w:val="00057567"/>
    <w:rsid w:val="00096B5A"/>
    <w:rsid w:val="000C5ABF"/>
    <w:rsid w:val="00163F24"/>
    <w:rsid w:val="00175C9A"/>
    <w:rsid w:val="001A6C31"/>
    <w:rsid w:val="001B49E3"/>
    <w:rsid w:val="001D6421"/>
    <w:rsid w:val="002050B1"/>
    <w:rsid w:val="00212188"/>
    <w:rsid w:val="00241707"/>
    <w:rsid w:val="00246FFE"/>
    <w:rsid w:val="002739E6"/>
    <w:rsid w:val="00286D48"/>
    <w:rsid w:val="002B280E"/>
    <w:rsid w:val="002C43B4"/>
    <w:rsid w:val="0030165C"/>
    <w:rsid w:val="00311D15"/>
    <w:rsid w:val="00323CA8"/>
    <w:rsid w:val="00344893"/>
    <w:rsid w:val="003474F0"/>
    <w:rsid w:val="00391942"/>
    <w:rsid w:val="003A5DC5"/>
    <w:rsid w:val="003A7518"/>
    <w:rsid w:val="0040034E"/>
    <w:rsid w:val="00402EE9"/>
    <w:rsid w:val="0040755A"/>
    <w:rsid w:val="004118DA"/>
    <w:rsid w:val="00416A6A"/>
    <w:rsid w:val="00427693"/>
    <w:rsid w:val="00436218"/>
    <w:rsid w:val="004B6F3C"/>
    <w:rsid w:val="004F6981"/>
    <w:rsid w:val="005003FC"/>
    <w:rsid w:val="00511B84"/>
    <w:rsid w:val="005236D2"/>
    <w:rsid w:val="005322AE"/>
    <w:rsid w:val="00554F2E"/>
    <w:rsid w:val="00562871"/>
    <w:rsid w:val="005753AB"/>
    <w:rsid w:val="00592252"/>
    <w:rsid w:val="00592309"/>
    <w:rsid w:val="00594E9B"/>
    <w:rsid w:val="005D0195"/>
    <w:rsid w:val="005D6D72"/>
    <w:rsid w:val="005F2023"/>
    <w:rsid w:val="005F4251"/>
    <w:rsid w:val="005F4DBB"/>
    <w:rsid w:val="0065332E"/>
    <w:rsid w:val="00672A9A"/>
    <w:rsid w:val="006772CF"/>
    <w:rsid w:val="006909FB"/>
    <w:rsid w:val="00696828"/>
    <w:rsid w:val="006A13AE"/>
    <w:rsid w:val="006A6A13"/>
    <w:rsid w:val="006B7926"/>
    <w:rsid w:val="006D058D"/>
    <w:rsid w:val="006D2BFE"/>
    <w:rsid w:val="006E1512"/>
    <w:rsid w:val="006F1459"/>
    <w:rsid w:val="006F40F3"/>
    <w:rsid w:val="00747417"/>
    <w:rsid w:val="00792225"/>
    <w:rsid w:val="00796327"/>
    <w:rsid w:val="007C3884"/>
    <w:rsid w:val="00836259"/>
    <w:rsid w:val="008404A7"/>
    <w:rsid w:val="008479DC"/>
    <w:rsid w:val="0085314A"/>
    <w:rsid w:val="008616A9"/>
    <w:rsid w:val="00883C58"/>
    <w:rsid w:val="008854E0"/>
    <w:rsid w:val="0088697D"/>
    <w:rsid w:val="008B20ED"/>
    <w:rsid w:val="008D7C79"/>
    <w:rsid w:val="008F2473"/>
    <w:rsid w:val="00954590"/>
    <w:rsid w:val="00992E73"/>
    <w:rsid w:val="00A05A57"/>
    <w:rsid w:val="00A22C92"/>
    <w:rsid w:val="00A35226"/>
    <w:rsid w:val="00A65700"/>
    <w:rsid w:val="00A81114"/>
    <w:rsid w:val="00A91DF1"/>
    <w:rsid w:val="00AA27B0"/>
    <w:rsid w:val="00AA5DFD"/>
    <w:rsid w:val="00AB54A4"/>
    <w:rsid w:val="00AC2664"/>
    <w:rsid w:val="00AC6073"/>
    <w:rsid w:val="00AD75EE"/>
    <w:rsid w:val="00AE7266"/>
    <w:rsid w:val="00B051B7"/>
    <w:rsid w:val="00B21E13"/>
    <w:rsid w:val="00B516DB"/>
    <w:rsid w:val="00B659EA"/>
    <w:rsid w:val="00B70257"/>
    <w:rsid w:val="00B73BC4"/>
    <w:rsid w:val="00B93101"/>
    <w:rsid w:val="00B95C2A"/>
    <w:rsid w:val="00BA52B7"/>
    <w:rsid w:val="00BC3D99"/>
    <w:rsid w:val="00BF6949"/>
    <w:rsid w:val="00C127F7"/>
    <w:rsid w:val="00C85DE3"/>
    <w:rsid w:val="00C8755C"/>
    <w:rsid w:val="00C92941"/>
    <w:rsid w:val="00CA0612"/>
    <w:rsid w:val="00CC3A7F"/>
    <w:rsid w:val="00D22B32"/>
    <w:rsid w:val="00D42718"/>
    <w:rsid w:val="00D51A06"/>
    <w:rsid w:val="00D54B21"/>
    <w:rsid w:val="00D65466"/>
    <w:rsid w:val="00D722BB"/>
    <w:rsid w:val="00D763F7"/>
    <w:rsid w:val="00DA091D"/>
    <w:rsid w:val="00DD46D5"/>
    <w:rsid w:val="00DE3FB6"/>
    <w:rsid w:val="00DF7D1B"/>
    <w:rsid w:val="00E0494A"/>
    <w:rsid w:val="00E400E3"/>
    <w:rsid w:val="00E45624"/>
    <w:rsid w:val="00E92B17"/>
    <w:rsid w:val="00EB0D86"/>
    <w:rsid w:val="00EB4C23"/>
    <w:rsid w:val="00EE174F"/>
    <w:rsid w:val="00EE788D"/>
    <w:rsid w:val="00F364DA"/>
    <w:rsid w:val="00F40CCC"/>
    <w:rsid w:val="00F45F86"/>
    <w:rsid w:val="00F511E4"/>
    <w:rsid w:val="00F556C3"/>
    <w:rsid w:val="00F850F7"/>
    <w:rsid w:val="00FA1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612"/>
  </w:style>
  <w:style w:type="paragraph" w:styleId="5">
    <w:name w:val="heading 5"/>
    <w:basedOn w:val="a0"/>
    <w:next w:val="a1"/>
    <w:link w:val="50"/>
    <w:rsid w:val="008D7C79"/>
    <w:pPr>
      <w:numPr>
        <w:ilvl w:val="4"/>
        <w:numId w:val="6"/>
      </w:numPr>
      <w:spacing w:before="28" w:after="28" w:line="100" w:lineRule="atLeast"/>
      <w:outlineLvl w:val="4"/>
    </w:pPr>
    <w:rPr>
      <w:rFonts w:ascii="Times New Roman" w:eastAsia="Times New Roman" w:hAnsi="Times New Roman" w:cs="Times New Roman"/>
      <w:b/>
      <w:bCs/>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8D7C79"/>
    <w:pPr>
      <w:suppressAutoHyphens/>
    </w:pPr>
    <w:rPr>
      <w:rFonts w:ascii="Calibri" w:eastAsia="SimSun" w:hAnsi="Calibri" w:cs="Calibri"/>
      <w:lang w:eastAsia="en-US"/>
    </w:rPr>
  </w:style>
  <w:style w:type="paragraph" w:styleId="a5">
    <w:name w:val="List Paragraph"/>
    <w:basedOn w:val="a0"/>
    <w:rsid w:val="008D7C79"/>
    <w:pPr>
      <w:ind w:left="720"/>
      <w:contextualSpacing/>
    </w:pPr>
  </w:style>
  <w:style w:type="paragraph" w:styleId="a6">
    <w:name w:val="Normal (Web)"/>
    <w:basedOn w:val="a"/>
    <w:uiPriority w:val="99"/>
    <w:unhideWhenUsed/>
    <w:rsid w:val="008D7C79"/>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3"/>
    <w:uiPriority w:val="59"/>
    <w:rsid w:val="008D7C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0">
    <w:name w:val="Заголовок 5 Знак"/>
    <w:basedOn w:val="a2"/>
    <w:link w:val="5"/>
    <w:rsid w:val="008D7C79"/>
    <w:rPr>
      <w:rFonts w:ascii="Times New Roman" w:eastAsia="Times New Roman" w:hAnsi="Times New Roman" w:cs="Times New Roman"/>
      <w:b/>
      <w:bCs/>
      <w:sz w:val="20"/>
      <w:szCs w:val="20"/>
    </w:rPr>
  </w:style>
  <w:style w:type="character" w:styleId="a8">
    <w:name w:val="Emphasis"/>
    <w:rsid w:val="008D7C79"/>
    <w:rPr>
      <w:i/>
      <w:iCs/>
    </w:rPr>
  </w:style>
  <w:style w:type="character" w:customStyle="1" w:styleId="a9">
    <w:name w:val="Основной текст Знак"/>
    <w:basedOn w:val="a2"/>
    <w:rsid w:val="008D7C79"/>
    <w:rPr>
      <w:rFonts w:ascii="Times New Roman" w:eastAsia="Times New Roman" w:hAnsi="Times New Roman" w:cs="Times New Roman"/>
      <w:sz w:val="28"/>
      <w:szCs w:val="24"/>
      <w:lang w:eastAsia="ru-RU"/>
    </w:rPr>
  </w:style>
  <w:style w:type="character" w:customStyle="1" w:styleId="aa">
    <w:name w:val="Верхний колонтитул Знак"/>
    <w:basedOn w:val="a2"/>
    <w:rsid w:val="008D7C79"/>
  </w:style>
  <w:style w:type="character" w:customStyle="1" w:styleId="ab">
    <w:name w:val="Нижний колонтитул Знак"/>
    <w:basedOn w:val="a2"/>
    <w:rsid w:val="008D7C79"/>
  </w:style>
  <w:style w:type="character" w:customStyle="1" w:styleId="apple-converted-space">
    <w:name w:val="apple-converted-space"/>
    <w:basedOn w:val="a2"/>
    <w:rsid w:val="008D7C79"/>
  </w:style>
  <w:style w:type="character" w:customStyle="1" w:styleId="-">
    <w:name w:val="Интернет-ссылка"/>
    <w:basedOn w:val="a2"/>
    <w:rsid w:val="008D7C79"/>
    <w:rPr>
      <w:color w:val="0000FF"/>
      <w:u w:val="single"/>
      <w:lang w:val="ru-RU" w:eastAsia="ru-RU" w:bidi="ru-RU"/>
    </w:rPr>
  </w:style>
  <w:style w:type="character" w:customStyle="1" w:styleId="ListLabel1">
    <w:name w:val="ListLabel 1"/>
    <w:rsid w:val="008D7C79"/>
    <w:rPr>
      <w:sz w:val="20"/>
    </w:rPr>
  </w:style>
  <w:style w:type="character" w:customStyle="1" w:styleId="ListLabel2">
    <w:name w:val="ListLabel 2"/>
    <w:rsid w:val="008D7C79"/>
    <w:rPr>
      <w:color w:val="808080"/>
    </w:rPr>
  </w:style>
  <w:style w:type="character" w:customStyle="1" w:styleId="ListLabel3">
    <w:name w:val="ListLabel 3"/>
    <w:rsid w:val="008D7C79"/>
    <w:rPr>
      <w:rFonts w:cs="Courier New"/>
    </w:rPr>
  </w:style>
  <w:style w:type="paragraph" w:customStyle="1" w:styleId="1">
    <w:name w:val="Заголовок1"/>
    <w:basedOn w:val="a0"/>
    <w:next w:val="a1"/>
    <w:rsid w:val="008D7C79"/>
    <w:pPr>
      <w:keepNext/>
      <w:spacing w:before="240" w:after="120"/>
    </w:pPr>
    <w:rPr>
      <w:rFonts w:ascii="Arial" w:eastAsia="Microsoft YaHei" w:hAnsi="Arial" w:cs="Mangal"/>
      <w:sz w:val="28"/>
      <w:szCs w:val="28"/>
    </w:rPr>
  </w:style>
  <w:style w:type="paragraph" w:styleId="a1">
    <w:name w:val="Body Text"/>
    <w:basedOn w:val="a0"/>
    <w:link w:val="10"/>
    <w:rsid w:val="008D7C79"/>
    <w:pPr>
      <w:spacing w:after="0" w:line="100" w:lineRule="atLeast"/>
      <w:jc w:val="both"/>
    </w:pPr>
    <w:rPr>
      <w:rFonts w:ascii="Times New Roman" w:eastAsia="Times New Roman" w:hAnsi="Times New Roman" w:cs="Times New Roman"/>
      <w:sz w:val="28"/>
      <w:szCs w:val="24"/>
      <w:lang w:eastAsia="ru-RU"/>
    </w:rPr>
  </w:style>
  <w:style w:type="character" w:customStyle="1" w:styleId="10">
    <w:name w:val="Основной текст Знак1"/>
    <w:basedOn w:val="a2"/>
    <w:link w:val="a1"/>
    <w:rsid w:val="008D7C79"/>
    <w:rPr>
      <w:rFonts w:ascii="Times New Roman" w:eastAsia="Times New Roman" w:hAnsi="Times New Roman" w:cs="Times New Roman"/>
      <w:sz w:val="28"/>
      <w:szCs w:val="24"/>
    </w:rPr>
  </w:style>
  <w:style w:type="paragraph" w:styleId="ac">
    <w:name w:val="List"/>
    <w:basedOn w:val="a1"/>
    <w:rsid w:val="008D7C79"/>
    <w:rPr>
      <w:rFonts w:cs="Mangal"/>
    </w:rPr>
  </w:style>
  <w:style w:type="paragraph" w:styleId="ad">
    <w:name w:val="Title"/>
    <w:basedOn w:val="a0"/>
    <w:link w:val="ae"/>
    <w:rsid w:val="008D7C79"/>
    <w:pPr>
      <w:suppressLineNumbers/>
      <w:spacing w:before="120" w:after="120"/>
    </w:pPr>
    <w:rPr>
      <w:rFonts w:cs="Mangal"/>
      <w:i/>
      <w:iCs/>
      <w:sz w:val="24"/>
      <w:szCs w:val="24"/>
    </w:rPr>
  </w:style>
  <w:style w:type="character" w:customStyle="1" w:styleId="ae">
    <w:name w:val="Название Знак"/>
    <w:basedOn w:val="a2"/>
    <w:link w:val="ad"/>
    <w:rsid w:val="008D7C79"/>
    <w:rPr>
      <w:rFonts w:ascii="Calibri" w:eastAsia="SimSun" w:hAnsi="Calibri" w:cs="Mangal"/>
      <w:i/>
      <w:iCs/>
      <w:sz w:val="24"/>
      <w:szCs w:val="24"/>
      <w:lang w:eastAsia="en-US"/>
    </w:rPr>
  </w:style>
  <w:style w:type="paragraph" w:styleId="11">
    <w:name w:val="index 1"/>
    <w:basedOn w:val="a"/>
    <w:next w:val="a"/>
    <w:autoRedefine/>
    <w:uiPriority w:val="99"/>
    <w:semiHidden/>
    <w:unhideWhenUsed/>
    <w:rsid w:val="008D7C79"/>
    <w:pPr>
      <w:spacing w:after="0" w:line="240" w:lineRule="auto"/>
      <w:ind w:left="220" w:hanging="220"/>
    </w:pPr>
  </w:style>
  <w:style w:type="paragraph" w:styleId="af">
    <w:name w:val="index heading"/>
    <w:basedOn w:val="a0"/>
    <w:rsid w:val="008D7C79"/>
    <w:pPr>
      <w:suppressLineNumbers/>
    </w:pPr>
    <w:rPr>
      <w:rFonts w:cs="Mangal"/>
    </w:rPr>
  </w:style>
  <w:style w:type="paragraph" w:styleId="af0">
    <w:name w:val="No Spacing"/>
    <w:rsid w:val="008D7C79"/>
    <w:pPr>
      <w:widowControl w:val="0"/>
      <w:suppressAutoHyphens/>
      <w:spacing w:after="0" w:line="100" w:lineRule="atLeast"/>
    </w:pPr>
    <w:rPr>
      <w:rFonts w:ascii="Times New Roman" w:eastAsia="Arial" w:hAnsi="Times New Roman" w:cs="Calibri"/>
      <w:sz w:val="20"/>
      <w:szCs w:val="20"/>
      <w:lang w:eastAsia="ar-SA"/>
    </w:rPr>
  </w:style>
  <w:style w:type="paragraph" w:styleId="af1">
    <w:name w:val="header"/>
    <w:basedOn w:val="a0"/>
    <w:link w:val="12"/>
    <w:rsid w:val="008D7C79"/>
    <w:pPr>
      <w:suppressLineNumbers/>
      <w:tabs>
        <w:tab w:val="center" w:pos="4677"/>
        <w:tab w:val="right" w:pos="9355"/>
      </w:tabs>
      <w:spacing w:after="0" w:line="100" w:lineRule="atLeast"/>
    </w:pPr>
  </w:style>
  <w:style w:type="character" w:customStyle="1" w:styleId="12">
    <w:name w:val="Верхний колонтитул Знак1"/>
    <w:basedOn w:val="a2"/>
    <w:link w:val="af1"/>
    <w:rsid w:val="008D7C79"/>
    <w:rPr>
      <w:rFonts w:ascii="Calibri" w:eastAsia="SimSun" w:hAnsi="Calibri" w:cs="Calibri"/>
      <w:lang w:eastAsia="en-US"/>
    </w:rPr>
  </w:style>
  <w:style w:type="paragraph" w:styleId="af2">
    <w:name w:val="footer"/>
    <w:basedOn w:val="a0"/>
    <w:link w:val="13"/>
    <w:rsid w:val="008D7C79"/>
    <w:pPr>
      <w:suppressLineNumbers/>
      <w:tabs>
        <w:tab w:val="center" w:pos="4677"/>
        <w:tab w:val="right" w:pos="9355"/>
      </w:tabs>
      <w:spacing w:after="0" w:line="100" w:lineRule="atLeast"/>
    </w:pPr>
  </w:style>
  <w:style w:type="character" w:customStyle="1" w:styleId="13">
    <w:name w:val="Нижний колонтитул Знак1"/>
    <w:basedOn w:val="a2"/>
    <w:link w:val="af2"/>
    <w:rsid w:val="008D7C79"/>
    <w:rPr>
      <w:rFonts w:ascii="Calibri" w:eastAsia="SimSun" w:hAnsi="Calibri" w:cs="Calibri"/>
      <w:lang w:eastAsia="en-US"/>
    </w:rPr>
  </w:style>
  <w:style w:type="paragraph" w:customStyle="1" w:styleId="fb">
    <w:name w:val="f_b"/>
    <w:basedOn w:val="a0"/>
    <w:rsid w:val="008D7C79"/>
    <w:pPr>
      <w:spacing w:before="28" w:after="28" w:line="100" w:lineRule="atLeast"/>
    </w:pPr>
    <w:rPr>
      <w:rFonts w:ascii="Times New Roman" w:eastAsia="Times New Roman" w:hAnsi="Times New Roman" w:cs="Times New Roman"/>
      <w:sz w:val="24"/>
      <w:szCs w:val="24"/>
      <w:lang w:eastAsia="ru-RU"/>
    </w:rPr>
  </w:style>
  <w:style w:type="character" w:styleId="af3">
    <w:name w:val="Strong"/>
    <w:basedOn w:val="a2"/>
    <w:uiPriority w:val="22"/>
    <w:qFormat/>
    <w:rsid w:val="008D7C79"/>
    <w:rPr>
      <w:b/>
      <w:bCs/>
    </w:rPr>
  </w:style>
  <w:style w:type="paragraph" w:styleId="af4">
    <w:name w:val="Balloon Text"/>
    <w:basedOn w:val="a"/>
    <w:link w:val="af5"/>
    <w:uiPriority w:val="99"/>
    <w:semiHidden/>
    <w:unhideWhenUsed/>
    <w:rsid w:val="008D7C79"/>
    <w:pPr>
      <w:spacing w:after="0"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8D7C79"/>
    <w:rPr>
      <w:rFonts w:ascii="Tahoma" w:hAnsi="Tahoma" w:cs="Tahoma"/>
      <w:sz w:val="16"/>
      <w:szCs w:val="16"/>
    </w:rPr>
  </w:style>
  <w:style w:type="table" w:customStyle="1" w:styleId="GridTableLight">
    <w:name w:val="Grid Table Light"/>
    <w:basedOn w:val="a3"/>
    <w:uiPriority w:val="40"/>
    <w:rsid w:val="008854E0"/>
    <w:pPr>
      <w:spacing w:after="0" w:line="240" w:lineRule="auto"/>
    </w:pPr>
    <w:rPr>
      <w:rFonts w:ascii="Times New Roman" w:eastAsiaTheme="minorHAnsi" w:hAnsi="Times New Roman"/>
      <w:sz w:val="24"/>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9038232">
      <w:bodyDiv w:val="1"/>
      <w:marLeft w:val="0"/>
      <w:marRight w:val="0"/>
      <w:marTop w:val="0"/>
      <w:marBottom w:val="0"/>
      <w:divBdr>
        <w:top w:val="none" w:sz="0" w:space="0" w:color="auto"/>
        <w:left w:val="none" w:sz="0" w:space="0" w:color="auto"/>
        <w:bottom w:val="none" w:sz="0" w:space="0" w:color="auto"/>
        <w:right w:val="none" w:sz="0" w:space="0" w:color="auto"/>
      </w:divBdr>
      <w:divsChild>
        <w:div w:id="200094432">
          <w:marLeft w:val="0"/>
          <w:marRight w:val="0"/>
          <w:marTop w:val="0"/>
          <w:marBottom w:val="0"/>
          <w:divBdr>
            <w:top w:val="none" w:sz="0" w:space="0" w:color="auto"/>
            <w:left w:val="none" w:sz="0" w:space="0" w:color="auto"/>
            <w:bottom w:val="none" w:sz="0" w:space="0" w:color="auto"/>
            <w:right w:val="none" w:sz="0" w:space="0" w:color="auto"/>
          </w:divBdr>
        </w:div>
        <w:div w:id="1137995374">
          <w:marLeft w:val="0"/>
          <w:marRight w:val="0"/>
          <w:marTop w:val="0"/>
          <w:marBottom w:val="0"/>
          <w:divBdr>
            <w:top w:val="none" w:sz="0" w:space="0" w:color="auto"/>
            <w:left w:val="none" w:sz="0" w:space="0" w:color="auto"/>
            <w:bottom w:val="none" w:sz="0" w:space="0" w:color="auto"/>
            <w:right w:val="none" w:sz="0" w:space="0" w:color="auto"/>
          </w:divBdr>
        </w:div>
        <w:div w:id="756093939">
          <w:marLeft w:val="0"/>
          <w:marRight w:val="0"/>
          <w:marTop w:val="0"/>
          <w:marBottom w:val="0"/>
          <w:divBdr>
            <w:top w:val="none" w:sz="0" w:space="0" w:color="auto"/>
            <w:left w:val="none" w:sz="0" w:space="0" w:color="auto"/>
            <w:bottom w:val="none" w:sz="0" w:space="0" w:color="auto"/>
            <w:right w:val="none" w:sz="0" w:space="0" w:color="auto"/>
          </w:divBdr>
        </w:div>
        <w:div w:id="1307930287">
          <w:marLeft w:val="0"/>
          <w:marRight w:val="0"/>
          <w:marTop w:val="0"/>
          <w:marBottom w:val="0"/>
          <w:divBdr>
            <w:top w:val="none" w:sz="0" w:space="0" w:color="auto"/>
            <w:left w:val="none" w:sz="0" w:space="0" w:color="auto"/>
            <w:bottom w:val="none" w:sz="0" w:space="0" w:color="auto"/>
            <w:right w:val="none" w:sz="0" w:space="0" w:color="auto"/>
          </w:divBdr>
        </w:div>
        <w:div w:id="1733582948">
          <w:marLeft w:val="0"/>
          <w:marRight w:val="0"/>
          <w:marTop w:val="0"/>
          <w:marBottom w:val="0"/>
          <w:divBdr>
            <w:top w:val="none" w:sz="0" w:space="0" w:color="auto"/>
            <w:left w:val="none" w:sz="0" w:space="0" w:color="auto"/>
            <w:bottom w:val="none" w:sz="0" w:space="0" w:color="auto"/>
            <w:right w:val="none" w:sz="0" w:space="0" w:color="auto"/>
          </w:divBdr>
        </w:div>
        <w:div w:id="1888760039">
          <w:marLeft w:val="0"/>
          <w:marRight w:val="0"/>
          <w:marTop w:val="0"/>
          <w:marBottom w:val="0"/>
          <w:divBdr>
            <w:top w:val="none" w:sz="0" w:space="0" w:color="auto"/>
            <w:left w:val="none" w:sz="0" w:space="0" w:color="auto"/>
            <w:bottom w:val="none" w:sz="0" w:space="0" w:color="auto"/>
            <w:right w:val="none" w:sz="0" w:space="0" w:color="auto"/>
          </w:divBdr>
        </w:div>
        <w:div w:id="476461526">
          <w:marLeft w:val="0"/>
          <w:marRight w:val="0"/>
          <w:marTop w:val="0"/>
          <w:marBottom w:val="0"/>
          <w:divBdr>
            <w:top w:val="none" w:sz="0" w:space="0" w:color="auto"/>
            <w:left w:val="none" w:sz="0" w:space="0" w:color="auto"/>
            <w:bottom w:val="none" w:sz="0" w:space="0" w:color="auto"/>
            <w:right w:val="none" w:sz="0" w:space="0" w:color="auto"/>
          </w:divBdr>
        </w:div>
        <w:div w:id="1794013230">
          <w:marLeft w:val="0"/>
          <w:marRight w:val="0"/>
          <w:marTop w:val="0"/>
          <w:marBottom w:val="0"/>
          <w:divBdr>
            <w:top w:val="none" w:sz="0" w:space="0" w:color="auto"/>
            <w:left w:val="none" w:sz="0" w:space="0" w:color="auto"/>
            <w:bottom w:val="none" w:sz="0" w:space="0" w:color="auto"/>
            <w:right w:val="none" w:sz="0" w:space="0" w:color="auto"/>
          </w:divBdr>
        </w:div>
        <w:div w:id="604727454">
          <w:marLeft w:val="0"/>
          <w:marRight w:val="0"/>
          <w:marTop w:val="0"/>
          <w:marBottom w:val="0"/>
          <w:divBdr>
            <w:top w:val="none" w:sz="0" w:space="0" w:color="auto"/>
            <w:left w:val="none" w:sz="0" w:space="0" w:color="auto"/>
            <w:bottom w:val="none" w:sz="0" w:space="0" w:color="auto"/>
            <w:right w:val="none" w:sz="0" w:space="0" w:color="auto"/>
          </w:divBdr>
        </w:div>
        <w:div w:id="728579135">
          <w:marLeft w:val="0"/>
          <w:marRight w:val="0"/>
          <w:marTop w:val="0"/>
          <w:marBottom w:val="0"/>
          <w:divBdr>
            <w:top w:val="none" w:sz="0" w:space="0" w:color="auto"/>
            <w:left w:val="none" w:sz="0" w:space="0" w:color="auto"/>
            <w:bottom w:val="none" w:sz="0" w:space="0" w:color="auto"/>
            <w:right w:val="none" w:sz="0" w:space="0" w:color="auto"/>
          </w:divBdr>
        </w:div>
        <w:div w:id="1158502715">
          <w:marLeft w:val="0"/>
          <w:marRight w:val="0"/>
          <w:marTop w:val="0"/>
          <w:marBottom w:val="0"/>
          <w:divBdr>
            <w:top w:val="none" w:sz="0" w:space="0" w:color="auto"/>
            <w:left w:val="none" w:sz="0" w:space="0" w:color="auto"/>
            <w:bottom w:val="none" w:sz="0" w:space="0" w:color="auto"/>
            <w:right w:val="none" w:sz="0" w:space="0" w:color="auto"/>
          </w:divBdr>
        </w:div>
        <w:div w:id="1550074562">
          <w:marLeft w:val="0"/>
          <w:marRight w:val="0"/>
          <w:marTop w:val="0"/>
          <w:marBottom w:val="0"/>
          <w:divBdr>
            <w:top w:val="none" w:sz="0" w:space="0" w:color="auto"/>
            <w:left w:val="none" w:sz="0" w:space="0" w:color="auto"/>
            <w:bottom w:val="none" w:sz="0" w:space="0" w:color="auto"/>
            <w:right w:val="none" w:sz="0" w:space="0" w:color="auto"/>
          </w:divBdr>
        </w:div>
        <w:div w:id="894467652">
          <w:marLeft w:val="0"/>
          <w:marRight w:val="0"/>
          <w:marTop w:val="0"/>
          <w:marBottom w:val="0"/>
          <w:divBdr>
            <w:top w:val="none" w:sz="0" w:space="0" w:color="auto"/>
            <w:left w:val="none" w:sz="0" w:space="0" w:color="auto"/>
            <w:bottom w:val="none" w:sz="0" w:space="0" w:color="auto"/>
            <w:right w:val="none" w:sz="0" w:space="0" w:color="auto"/>
          </w:divBdr>
        </w:div>
      </w:divsChild>
    </w:div>
    <w:div w:id="827213138">
      <w:bodyDiv w:val="1"/>
      <w:marLeft w:val="0"/>
      <w:marRight w:val="0"/>
      <w:marTop w:val="0"/>
      <w:marBottom w:val="0"/>
      <w:divBdr>
        <w:top w:val="none" w:sz="0" w:space="0" w:color="auto"/>
        <w:left w:val="none" w:sz="0" w:space="0" w:color="auto"/>
        <w:bottom w:val="none" w:sz="0" w:space="0" w:color="auto"/>
        <w:right w:val="none" w:sz="0" w:space="0" w:color="auto"/>
      </w:divBdr>
      <w:divsChild>
        <w:div w:id="2070767202">
          <w:marLeft w:val="0"/>
          <w:marRight w:val="0"/>
          <w:marTop w:val="0"/>
          <w:marBottom w:val="0"/>
          <w:divBdr>
            <w:top w:val="none" w:sz="0" w:space="0" w:color="auto"/>
            <w:left w:val="none" w:sz="0" w:space="0" w:color="auto"/>
            <w:bottom w:val="none" w:sz="0" w:space="0" w:color="auto"/>
            <w:right w:val="none" w:sz="0" w:space="0" w:color="auto"/>
          </w:divBdr>
        </w:div>
        <w:div w:id="1904095741">
          <w:marLeft w:val="0"/>
          <w:marRight w:val="0"/>
          <w:marTop w:val="0"/>
          <w:marBottom w:val="0"/>
          <w:divBdr>
            <w:top w:val="none" w:sz="0" w:space="0" w:color="auto"/>
            <w:left w:val="none" w:sz="0" w:space="0" w:color="auto"/>
            <w:bottom w:val="none" w:sz="0" w:space="0" w:color="auto"/>
            <w:right w:val="none" w:sz="0" w:space="0" w:color="auto"/>
          </w:divBdr>
        </w:div>
        <w:div w:id="1504781476">
          <w:marLeft w:val="0"/>
          <w:marRight w:val="0"/>
          <w:marTop w:val="0"/>
          <w:marBottom w:val="0"/>
          <w:divBdr>
            <w:top w:val="none" w:sz="0" w:space="0" w:color="auto"/>
            <w:left w:val="none" w:sz="0" w:space="0" w:color="auto"/>
            <w:bottom w:val="none" w:sz="0" w:space="0" w:color="auto"/>
            <w:right w:val="none" w:sz="0" w:space="0" w:color="auto"/>
          </w:divBdr>
        </w:div>
        <w:div w:id="1301573599">
          <w:marLeft w:val="0"/>
          <w:marRight w:val="0"/>
          <w:marTop w:val="0"/>
          <w:marBottom w:val="0"/>
          <w:divBdr>
            <w:top w:val="none" w:sz="0" w:space="0" w:color="auto"/>
            <w:left w:val="none" w:sz="0" w:space="0" w:color="auto"/>
            <w:bottom w:val="none" w:sz="0" w:space="0" w:color="auto"/>
            <w:right w:val="none" w:sz="0" w:space="0" w:color="auto"/>
          </w:divBdr>
        </w:div>
        <w:div w:id="2025669181">
          <w:marLeft w:val="0"/>
          <w:marRight w:val="0"/>
          <w:marTop w:val="0"/>
          <w:marBottom w:val="0"/>
          <w:divBdr>
            <w:top w:val="none" w:sz="0" w:space="0" w:color="auto"/>
            <w:left w:val="none" w:sz="0" w:space="0" w:color="auto"/>
            <w:bottom w:val="none" w:sz="0" w:space="0" w:color="auto"/>
            <w:right w:val="none" w:sz="0" w:space="0" w:color="auto"/>
          </w:divBdr>
        </w:div>
      </w:divsChild>
    </w:div>
    <w:div w:id="1189372035">
      <w:bodyDiv w:val="1"/>
      <w:marLeft w:val="0"/>
      <w:marRight w:val="0"/>
      <w:marTop w:val="0"/>
      <w:marBottom w:val="0"/>
      <w:divBdr>
        <w:top w:val="none" w:sz="0" w:space="0" w:color="auto"/>
        <w:left w:val="none" w:sz="0" w:space="0" w:color="auto"/>
        <w:bottom w:val="none" w:sz="0" w:space="0" w:color="auto"/>
        <w:right w:val="none" w:sz="0" w:space="0" w:color="auto"/>
      </w:divBdr>
      <w:divsChild>
        <w:div w:id="860047046">
          <w:marLeft w:val="0"/>
          <w:marRight w:val="0"/>
          <w:marTop w:val="0"/>
          <w:marBottom w:val="0"/>
          <w:divBdr>
            <w:top w:val="none" w:sz="0" w:space="0" w:color="auto"/>
            <w:left w:val="none" w:sz="0" w:space="0" w:color="auto"/>
            <w:bottom w:val="none" w:sz="0" w:space="0" w:color="auto"/>
            <w:right w:val="none" w:sz="0" w:space="0" w:color="auto"/>
          </w:divBdr>
        </w:div>
        <w:div w:id="675958649">
          <w:marLeft w:val="0"/>
          <w:marRight w:val="0"/>
          <w:marTop w:val="0"/>
          <w:marBottom w:val="0"/>
          <w:divBdr>
            <w:top w:val="none" w:sz="0" w:space="0" w:color="auto"/>
            <w:left w:val="none" w:sz="0" w:space="0" w:color="auto"/>
            <w:bottom w:val="none" w:sz="0" w:space="0" w:color="auto"/>
            <w:right w:val="none" w:sz="0" w:space="0" w:color="auto"/>
          </w:divBdr>
        </w:div>
        <w:div w:id="1736006687">
          <w:marLeft w:val="0"/>
          <w:marRight w:val="0"/>
          <w:marTop w:val="0"/>
          <w:marBottom w:val="0"/>
          <w:divBdr>
            <w:top w:val="none" w:sz="0" w:space="0" w:color="auto"/>
            <w:left w:val="none" w:sz="0" w:space="0" w:color="auto"/>
            <w:bottom w:val="none" w:sz="0" w:space="0" w:color="auto"/>
            <w:right w:val="none" w:sz="0" w:space="0" w:color="auto"/>
          </w:divBdr>
        </w:div>
      </w:divsChild>
    </w:div>
    <w:div w:id="1226143812">
      <w:bodyDiv w:val="1"/>
      <w:marLeft w:val="0"/>
      <w:marRight w:val="0"/>
      <w:marTop w:val="0"/>
      <w:marBottom w:val="0"/>
      <w:divBdr>
        <w:top w:val="none" w:sz="0" w:space="0" w:color="auto"/>
        <w:left w:val="none" w:sz="0" w:space="0" w:color="auto"/>
        <w:bottom w:val="none" w:sz="0" w:space="0" w:color="auto"/>
        <w:right w:val="none" w:sz="0" w:space="0" w:color="auto"/>
      </w:divBdr>
      <w:divsChild>
        <w:div w:id="274750305">
          <w:marLeft w:val="0"/>
          <w:marRight w:val="0"/>
          <w:marTop w:val="0"/>
          <w:marBottom w:val="0"/>
          <w:divBdr>
            <w:top w:val="none" w:sz="0" w:space="0" w:color="auto"/>
            <w:left w:val="none" w:sz="0" w:space="0" w:color="auto"/>
            <w:bottom w:val="none" w:sz="0" w:space="0" w:color="auto"/>
            <w:right w:val="none" w:sz="0" w:space="0" w:color="auto"/>
          </w:divBdr>
        </w:div>
        <w:div w:id="1217399373">
          <w:marLeft w:val="0"/>
          <w:marRight w:val="0"/>
          <w:marTop w:val="0"/>
          <w:marBottom w:val="0"/>
          <w:divBdr>
            <w:top w:val="none" w:sz="0" w:space="0" w:color="auto"/>
            <w:left w:val="none" w:sz="0" w:space="0" w:color="auto"/>
            <w:bottom w:val="none" w:sz="0" w:space="0" w:color="auto"/>
            <w:right w:val="none" w:sz="0" w:space="0" w:color="auto"/>
          </w:divBdr>
        </w:div>
        <w:div w:id="661083240">
          <w:marLeft w:val="0"/>
          <w:marRight w:val="0"/>
          <w:marTop w:val="0"/>
          <w:marBottom w:val="0"/>
          <w:divBdr>
            <w:top w:val="none" w:sz="0" w:space="0" w:color="auto"/>
            <w:left w:val="none" w:sz="0" w:space="0" w:color="auto"/>
            <w:bottom w:val="none" w:sz="0" w:space="0" w:color="auto"/>
            <w:right w:val="none" w:sz="0" w:space="0" w:color="auto"/>
          </w:divBdr>
        </w:div>
      </w:divsChild>
    </w:div>
    <w:div w:id="19729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1646</TotalTime>
  <Pages>17</Pages>
  <Words>5775</Words>
  <Characters>32919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24</cp:revision>
  <cp:lastPrinted>2022-10-04T15:29:00Z</cp:lastPrinted>
  <dcterms:created xsi:type="dcterms:W3CDTF">2020-08-15T09:16:00Z</dcterms:created>
  <dcterms:modified xsi:type="dcterms:W3CDTF">2024-12-17T06:49:00Z</dcterms:modified>
</cp:coreProperties>
</file>